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bd2b" w14:textId="d4db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7 жылғы 22 ақпандағы № 09/01 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9 жылғы 14 наурыздағы № 11/02 қаулысы. Қарағанды облысының Әділет департаментінде 2019 жылғы 15 наурызда № 52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17 жылғы 22 ақпандағы № 09/01 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(Нормативтік құқықтық актілерді мемлекеттік тіркеу тізілімінде № 4184 болып тіркелген, Қазақстан Республикасы нормативтік құқықтық актілерінің эталондық бақылау банкінде электрондық түрде 2017 жылғы 31 наурызда, 2017 жылғы 31 наурызда № 13 (7591) "Тоқырауын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9 жылдың 1 наурыз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