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bd2b" w14:textId="d4db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7 жылғы 22 ақпандағы № 09/01 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19 жылғы 14 наурыздағы № 11/02 қаулысы. Қарағанды облысының Әділет департаментінде 2019 жылғы 15 наурызда № 52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2017 жылғы 22 ақпандағы № 09/01 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(Нормативтік құқықтық актілерді мемлекеттік тіркеу тізілімінде № 4184 болып тіркелген, Қазақстан Республикасы нормативтік құқықтық актілерінің эталондық бақылау банкінде электрондық түрде 2017 жылғы 31 наурызда, 2017 жылғы 31 наурызда № 13 (7591) "Тоқырауын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9 жылдың 1 наурыз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