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c124" w14:textId="1c9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2019 жылғы 12 сәуірдегі № 02 қаулысы. Қарағанды облысының Әділет департаментінде 2019 жылғы 12 сәуірде № 5290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техногендiк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ауданының Құлаайғыр ауылдық округінде, Көксу ауылдық округінде, Юбилейное ауылында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басшысы болып Абай ауданы әкімінің орынбасары Мұрат Сакенұлы Мағзин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