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bd19" w14:textId="279b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2019 жылғы 24 желтоқсандағы № 470 шешімі. Қарағанды облысының Әділет департаментінде 2019 жылғы 31 желтоқсанда № 5652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10 433 678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2 287 677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25 478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65 681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8 054 842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12 006 798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жасалған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алу 1 573 120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1 573 120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– 1 322 084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251 036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Саран қалалық мәслихатының 29.10.2020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қалалық бюджет түсімдерінің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жоғарғы бюджеттен берілетін нысаналы трансферттер ескерілсін.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қалалық бюджет түсімдерінің құрамында облыстық бюждеттен бөлінетін 4 617 812 мың теңге сомадағы субвенциялар көзделгені ескерілсін.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қалалық бюджетке кірісті бөлу нормативтері келесі мөлшерде белгіленсін: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жеке табыс салығы бойынша – 90 пайыз;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- 92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Қарағанды облысы Саран қалалық мәслихатының 02.09.2020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Қалалық бюджетте қалалық бюджеттен Ақтас кентінің бюджетіне берілетін субвенциялар көлемі ескерілсін, оның ішінде: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– 382 623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– 273 057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– 282 079 мың теңге.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 жылға арналған қалалық бюджетті орындау процесінде секвестрге жатпайтын бюджеттік бағдарламалардың тізбесі бекітілсін.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Саран қаласы әкімдігінің 2020 жылға арналған резерві 24 959 мың теңге мөлшерінде бекітілсін.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Қарағанды облысы Саран қалалық мәслихатының 29.10.2020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Жаяубаев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Қарағанды облысы Саран қалалық мәслихатының 29.10.2020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8 054 739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2 996 633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2 845 761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1 643 994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2 435 955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2 406 846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1 914 562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-1 573 120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 шешіміне 2-қосымша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қаласына 2020 жылға жоғары тұрған бюджеттерден бөлінген нысаналы трансферттер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 қосымша жаңа редакцияда - Қарағанды облысы Саран қалалық мәслихатының 27.03.2020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2 391 660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1 060 906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 жұмыспен қамтуды және жаппай кәсіпкерлікті дамытудың мемлекеттік бағдарламасы шеңберінде еңбек нарығын дамытуға бағытталған іс-шараларды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іс-шаралар жоспарын іске асыруға,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қажетті гигиеналық құралдармен қамтамасыз ету нормаларын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көмекші құралдар тізбесін кеңейту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ымдау тілі қызметтері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қызметкерлердің жалақысына қосымша ақы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ұйымдарын жан басына қаржыландыруды сынақтан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педагогтарына жалақыны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ұйымдарының педагогтарына біліктілік санаты үшін қосымша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педагогтарына біліктілік санаты үшін қосымша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 жұмыспен қамтуды және жаппай кәсіпкерлікті дамытудың 2017-2021 жылдарға арналған "Еңбек" мемлекеттік бағдарламасы шеңберінде еңбек нарығында талап етілетін біліктіліктер мен дағдылар бойынша қысқа мерзімді кәсіптік оқыту,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жұқпалы аурулармен ауыратын ауыл шаруашылығы малдарын санитарлық сою құнын иелеріне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-жолдарды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1 330 754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құрылыс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қ. су құбыры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қаражаты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қаражаты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қаласындағы мектепке спортзал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қаражаты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Кәріздік сорғы станцияларын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қаражаты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тұрғын үй коммуналдық шаруашылығы, жолаушылар көлігі, автомобиль жолдары және тұрғын үй инспекциясы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көшесін қайта жаңарту (2 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қаражаты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4 579 121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4 579 121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4 579 121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қаласына 2020 жылға жоғары тұрған бюджеттерден бөлінген нысаналы трансферттер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Саран қалалық мәслихатының 29.10.2020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3 436 927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2 230 177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2 230 177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іс-шаралар жоспарын іске асыруға,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қажетті гигиеналық құралдармен қамтамасыз ету нормаларын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көмекші құралдар тізбесін кеңейту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ымдау тілі қызметтері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қызметкерлердің жалақысына қосымша ақы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ұйымдарын жан басына қаржыландыруды сынақтан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педагогтарына жалақыны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ұйымдарының педагогтарына біліктілік санаты үшін қосымша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педагогтарына біліктілік санаты үшін қосымша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төтенше жағдай режимінде коммуналдық қызметтерге төленетін ақы бойынша халықтың төлемдерін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2017-2021 жылдарға арналған "Еңбек" мемлекеттік бағдарламасы шеңберінде еңбек нарығында талап етілетін біліктіліктер мен дағдылар бойынша қысқа мерзімді кәсіптік оқыту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 порталы арқылы сатып алынатын санаториялық-курорттық емдеу құнын өтеу ретінде ұсынылатын кепілдендірілген соманы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-жолдарды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872984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мекемелеріне күрделі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134682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1 206 750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құрылыс бөлімі" мемлекеттік мекемесі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су құбыры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қаражаты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қаражаты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қаласындағы мектепке спортзал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қаражаты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Кәріздік сорғы станцияларын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қаражаты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 №1 тұрғын үй құрылысы (100 пәтер)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қаражаты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тұрғын үй коммуналдық шаруашылығы, жолаушылар көлігі, автомобиль жолдары және тұрғын үй инспекциясы бөлімі" мемлекеттік мекемесі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көшесін қайта жаңарту (2 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қаражаты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5–қосымша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 орындау процесінде секвестрлеуге жатпайтын жергілікті бюджеттік бағдарламалардың тізбесі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