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a08e3" w14:textId="75a08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Сәтбаев қалалық мәслихатының 2018 жылғы 26 желтоқсандағы № 349 "2019 - 2021 жылдарға арналған қалалық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Сәтбаев қалалық мәслихатының 2019 жылғы 18 қазандағы № 457 шешімі. Қарағанды облысының Әділет департаментінде 2019 жылғы 23 қазанда № 5504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қалалық мәслихат ШЕШІМ ЕТТІ: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Сәтбаев қалалық мәслихатының 2018 жылғы 26 желтоқсандағы № 349 "2019 – 2021 жылдарға арналған қалалық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5092 болып тіркелген, Қазақстан Республикасы нормативтік құқықтық актілерінің эталондық бақылау банкінде электрондық түрде 2019 жылғы 08 қаңтарда, "Шарайна" газетінің 2019 жылғы 11 қаңтардағы №1 (2346) нөмірінде жарияланған)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2019 – 2021 жылдарға арналған қалалық бюджет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2019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15 047 112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3 290 022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28 647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40 600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бойынша – 11 687 843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15 315 991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алу 30 000 мың теңге;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30 000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теңге, оның ішінде: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алу 238 879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(профицитін пайдалану) қаржыландыру – 238 879 мың теңге, оның ішінде: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30 000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268 879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1 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2019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Юстус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Қалалық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Хмилярчук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Сәтбаев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18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сессиясының № 457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Сәтбаев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сессиясының № 349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қалалық бюджет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15 047 112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3 290 022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864 385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1 238 137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11 687 843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11 687 843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11 687 843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15 315 991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қорғау қызметi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пен қауіпсіздік объектілерін салу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4 934 080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1 068 987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1 068 987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3 493 473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3 493 473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3 172 701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компьютерлік сауаттылығын арттыруды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879 447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574 711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562 959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6 035 441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3 219 218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2 342 855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Бұзылу аймақтарынан тұрғындарды көшіру үшін тұрғын үйлер мен жатақханалар құрылысын салу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1 956 647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876 363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қажеттiлiктер үшiн жер учаскелерiн алып қою, 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пәтерлі тұрғын үйлерде энергетикалық аудит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2 322 783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2 322 783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қалаларды жылумен жабдықтауды үздіксіз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1 791 201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521 893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892 727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436 867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436 867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көмiндiлерiнiң (биотермиялық шұңқырлардың) жұмыс iстеуiн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 шаруашылығы жануарларын сәйкестендіру жөніндегі іс-шараларды өткізу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өнімдер мен шикізаттың құнын иелеріне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аймақтарға бөлу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1 051 707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1 009 707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1 009 707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1 004 441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және моноқалаларда бюджеттік инвестициялық жобаларды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-238 879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(профицитін пайдалану) қаржыландыру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238 879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268 879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268 879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268 879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