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a18a" w14:textId="7e9a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әкімдігінің 2019 жылғы 29 мамырдағы № 32/01 қаулысы. Қарағанды облысының Әділет департаментінде 2019 жылғы 4 маусымда № 5375 болып тіркелді. Күші жойылды - Қарағанды облысы Сәтбаев қаласының әкімдігінің 2021 жылғы 1 ақпандағы № 08/02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қаласының әкімдігінің 01.02.2021 № 08/02 (алғаш ресми жарияланған күнен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халықты жұмыспен қамтамасыз ету мақсатында қала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ұйымдық-құқықтық нысандары мен меншік нысандарына қарамастан, Сәтбаев қаласының ұйымдарындағы қызметшілердің тізімдік санының бір жарым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Белгіленген квотаға сәйкес ұйымның тізбесіне енгізілген Сәтбаев қаласының жұмыс берушілеріне, квота енгізілген күннен бастап 6 (алты) күнтізбелік ай ішінде пробация қызметінің есебінде тұрған адамдарды жұмысқа орналастыру үшін Сәтбаев қаласының жұмыспен қамту орталығының жолдамасы бойынша жұмыс орындарын ұсынсын.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орынбасары А.Қ.Төлендинаға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2019 жылғы "__" _________ №_______</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квотасын белгілеу үшін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222"/>
        <w:gridCol w:w="1764"/>
        <w:gridCol w:w="2928"/>
        <w:gridCol w:w="3550"/>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есебінде тұрған тұлғаларды жұмысқа орналастыру үшін жұмыс орындарының саны (адам)</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Тазалық" жауапкершілігі шектеулі серіктестігі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Сәтбаев жылу, сумен жабдықтау кәсіпорны" жауапкершілігі шектеулі серіктестігі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