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b112" w14:textId="050b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2016 жылғы 19 сәуірдегі 2 сессиясының № 2/5 "Теміртау қаласы бойынша коммуналдық қалдықтардың пайда болу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17 қазандағы № 44/4 шешімі. Қарағанды облысының Әділет департаментінде 2019 жылғы 30 қазанда № 5516 болып тіркелді. Күші жойылды - Қарағанды облысы Теміртау қалалық мәслихатының 2023 жылғы 14 сәуірдегі № 2/4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14.04.2023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2016 жылғы 19 сәуірдегі 2 сессиясының № 2/5 "Теміртау қаласы бойынша коммуналдық қалдықтардың пайда болу және жинақталу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 мемлекеттік тіркеу тізімінде № 3799 тіркелген, "Стальная гвардия" газетінің 2016 жылғы 31 мамырдағы № 3 санында жарияланған, 2016 жылы 16 маусымда "Әділет" ақпараттық-құқықтық жүйесінде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Ныгметов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қазандағы № 44/4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сәуірдегі № 2/5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бойынша коммуналдық қалдықтардың пайда болу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 айырысу бірлігіне текше метрде коммуналдық қалдықтардың жинақ нормасы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Қонақ үйлер, санаторийлер, демалыс үйлері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Мекемелер, ұйымдар, кеңселер, жинақ банктері, байланыс бөлімшелері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Спорт, би және ойын залдары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автожағармай станциясы,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және қызмет көрсету орындары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