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f8a" w14:textId="c917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15 мамырдағы № 409 шешімі. Қарағанды облысының Әділет департаментінде 2019 жылғы 20 мамырда № 5351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қалалық мәслихатының IV шақырылған LIX сессиясының 2011 жылғы 12 желтоқсандағы "Қарағанды қаласының мұқтаж азаматтарының жекелеген санаттарына ай сайынғы әлеуметік көмек көрсету туралы" № 611 (Нормативтік құқықтық актілерді мемлекеттік тіркеу Тізілімінде № 8-1-146 тіркелген, 2011 жылғы 30 желтоқсанда № 154 (906)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қалалық мәслихатының V шақырылған II сессиясының 2012 жылғы 16 сәуірдегі "Қарағанды қалалық мәслихатының шешімдеріне өзгерістер мен толықтырулар енгізу туралы" № 31 (Нормативтік құқықтық актілерді мемлекеттік тіркеу Тізілімінде № 8-1-155 тіркелген, 2012 жылғы 24 мамырдағы № 064 (970)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V шақырылған I сессиясының 2012 жылғы 24 қаңтардағы "IV шақырылған Қарағанды қалалық мәслихатының LIX сессиясының 2011 жылғы 12 желтоқсандағы "Қарағанды қаласының мұқтаж азаматтарының жекелеген санаттарына ай сайынғы әлеуметік көмек көрсету туралы" № 611 шешімінің 1 тармағы 2) тармақшасының қолданысын уақытша тоқтату туралы" № 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