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b3f9" w14:textId="f81b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әлеуметтік маңызы бар азық-түлік тауарларына бағаларды тұрақтандыру тетіктерін іске асырудың қағидаларын бекіту туралы</w:t>
      </w:r>
    </w:p>
    <w:p>
      <w:pPr>
        <w:spacing w:after="0"/>
        <w:ind w:left="0"/>
        <w:jc w:val="both"/>
      </w:pPr>
      <w:r>
        <w:rPr>
          <w:rFonts w:ascii="Times New Roman"/>
          <w:b w:val="false"/>
          <w:i w:val="false"/>
          <w:color w:val="000000"/>
          <w:sz w:val="28"/>
        </w:rPr>
        <w:t>Қарағанды облысының әкімдігінің 2019 жылғы 4 қыркүйектегі № 52/01 қаулысы. Қарағанды облысының Әділет департаментінде 2019 жылғы 5 қыркүйекте № 5452 болып тіркелді.</w:t>
      </w:r>
    </w:p>
    <w:p>
      <w:pPr>
        <w:spacing w:after="0"/>
        <w:ind w:left="0"/>
        <w:jc w:val="both"/>
      </w:pPr>
      <w:bookmarkStart w:name="z4"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2005 жылғы 8 шілдедегі "</w:t>
      </w:r>
      <w:r>
        <w:rPr>
          <w:rFonts w:ascii="Times New Roman"/>
          <w:b w:val="false"/>
          <w:i w:val="false"/>
          <w:color w:val="000000"/>
          <w:sz w:val="28"/>
        </w:rPr>
        <w:t>Агроөнеркәсіптік кешенді және ауылдық аумақтарды мемлекеттік реттеу туралы</w:t>
      </w:r>
      <w:r>
        <w:rPr>
          <w:rFonts w:ascii="Times New Roman"/>
          <w:b w:val="false"/>
          <w:i w:val="false"/>
          <w:color w:val="000000"/>
          <w:sz w:val="28"/>
        </w:rPr>
        <w:t xml:space="preserve">" заңдарына,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актілердің мемлекеттік тіркеу тізілімінде № 19123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Қарағанды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"Қарағанды облысының ауыл шаруашылығы басқармасы" мемлекеттік мекемесі, "Сарыарқа" Әлеуметтік-кәсіпкерлік корпорациясы" акционерлік қоғамы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жасайтын орынбасарына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2019 жылғы 4 қыркүйектегі</w:t>
            </w:r>
            <w:r>
              <w:br/>
            </w:r>
            <w:r>
              <w:rPr>
                <w:rFonts w:ascii="Times New Roman"/>
                <w:b w:val="false"/>
                <w:i w:val="false"/>
                <w:color w:val="000000"/>
                <w:sz w:val="20"/>
              </w:rPr>
              <w:t>№52/01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Қарағанды облысы бойынша әлеуметтік маңызы бар азық-түлік тауарларына бағаларды тұрақтандыру тетіктерін іске асырудың қағидалары</w:t>
      </w:r>
    </w:p>
    <w:bookmarkEnd w:id="5"/>
    <w:bookmarkStart w:name="z156" w:id="6"/>
    <w:p>
      <w:pPr>
        <w:spacing w:after="0"/>
        <w:ind w:left="0"/>
        <w:jc w:val="both"/>
      </w:pPr>
      <w:r>
        <w:rPr>
          <w:rFonts w:ascii="Times New Roman"/>
          <w:b w:val="false"/>
          <w:i w:val="false"/>
          <w:color w:val="ff0000"/>
          <w:sz w:val="28"/>
        </w:rPr>
        <w:t xml:space="preserve">
      Ескерту. Қағидалар жаңа редакцияда - Қарағанды облысының әкімдігінің 13.04.2026 </w:t>
      </w:r>
      <w:r>
        <w:rPr>
          <w:rFonts w:ascii="Times New Roman"/>
          <w:b w:val="false"/>
          <w:i w:val="false"/>
          <w:color w:val="ff0000"/>
          <w:sz w:val="28"/>
        </w:rPr>
        <w:t>№ 24/02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қаулысымен.</w:t>
      </w:r>
    </w:p>
    <w:bookmarkEnd w:id="6"/>
    <w:bookmarkStart w:name="z12" w:id="7"/>
    <w:p>
      <w:pPr>
        <w:spacing w:after="0"/>
        <w:ind w:left="0"/>
        <w:jc w:val="left"/>
      </w:pPr>
      <w:r>
        <w:rPr>
          <w:rFonts w:ascii="Times New Roman"/>
          <w:b/>
          <w:i w:val="false"/>
          <w:color w:val="000000"/>
        </w:rPr>
        <w:t xml:space="preserve"> 1-тарау. Жалпы ережелер</w:t>
      </w:r>
    </w:p>
    <w:bookmarkEnd w:id="7"/>
    <w:bookmarkStart w:name="z13" w:id="8"/>
    <w:p>
      <w:pPr>
        <w:spacing w:after="0"/>
        <w:ind w:left="0"/>
        <w:jc w:val="both"/>
      </w:pPr>
      <w:r>
        <w:rPr>
          <w:rFonts w:ascii="Times New Roman"/>
          <w:b w:val="false"/>
          <w:i w:val="false"/>
          <w:color w:val="000000"/>
          <w:sz w:val="28"/>
        </w:rPr>
        <w:t xml:space="preserve">
      1. Осы Қарағанды облысы бойынша әлеуметтік маңызы бар азық-түлік тауарларына бағаларды тұрақтандыру тетіктерін іске асырудың қағидалары (бұдан әрі - Қағидалар) "Агроөнеркәсіптік кешенді және ауылдық аумақтарды дамытуды мемлекеттік реттеу туралы" Қазақстан Республикасының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"Әлеуметтік маңызы бар азық-түлік тауарларына бағаларды тұрақтандыру тетіктерін іске асырудың үлгілік қағидаларын бекіту туралы" Қазақстан Республикасы Ауыл шаруашылығы министрінің 2019 жылғы 29 шілдедегі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19123 болып тіркелді) (бұдан әрі – Үлгілік қағидалар), сондай-ақ Қазақстан Республикасы Кәсіпкерлік кодексінің 117-бабы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әлеуметтік маңызы бар азық-түлік тауарларына бағаны тұрақтандыру тетіктерін, оның ішінде мемлекеттік атаулы әлеуметтік көмек алушыларға қолдау көздейтін тетіктерді іске асыру тәртібін айқындайды.</w:t>
      </w:r>
    </w:p>
    <w:bookmarkEnd w:id="8"/>
    <w:bookmarkStart w:name="z15" w:id="9"/>
    <w:p>
      <w:pPr>
        <w:spacing w:after="0"/>
        <w:ind w:left="0"/>
        <w:jc w:val="both"/>
      </w:pPr>
      <w:r>
        <w:rPr>
          <w:rFonts w:ascii="Times New Roman"/>
          <w:b w:val="false"/>
          <w:i w:val="false"/>
          <w:color w:val="000000"/>
          <w:sz w:val="28"/>
        </w:rPr>
        <w:t>
      2. Осы Қағидаларда мынадай ұғымдар пайдаланылады:</w:t>
      </w:r>
    </w:p>
    <w:bookmarkEnd w:id="9"/>
    <w:bookmarkStart w:name="z16" w:id="10"/>
    <w:p>
      <w:pPr>
        <w:spacing w:after="0"/>
        <w:ind w:left="0"/>
        <w:jc w:val="both"/>
      </w:pPr>
      <w:r>
        <w:rPr>
          <w:rFonts w:ascii="Times New Roman"/>
          <w:b w:val="false"/>
          <w:i w:val="false"/>
          <w:color w:val="000000"/>
          <w:sz w:val="28"/>
        </w:rPr>
        <w:t>
      1) азық-түлiк тауарларының өңірлік тұрақтандыру қоры – Қарағанды облысы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0"/>
    <w:bookmarkStart w:name="z17" w:id="11"/>
    <w:p>
      <w:pPr>
        <w:spacing w:after="0"/>
        <w:ind w:left="0"/>
        <w:jc w:val="both"/>
      </w:pPr>
      <w:r>
        <w:rPr>
          <w:rFonts w:ascii="Times New Roman"/>
          <w:b w:val="false"/>
          <w:i w:val="false"/>
          <w:color w:val="000000"/>
          <w:sz w:val="28"/>
        </w:rPr>
        <w:t>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1"/>
    <w:bookmarkStart w:name="z18" w:id="12"/>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2"/>
    <w:bookmarkStart w:name="z19" w:id="13"/>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3"/>
    <w:bookmarkStart w:name="z20" w:id="14"/>
    <w:p>
      <w:pPr>
        <w:spacing w:after="0"/>
        <w:ind w:left="0"/>
        <w:jc w:val="both"/>
      </w:pPr>
      <w:r>
        <w:rPr>
          <w:rFonts w:ascii="Times New Roman"/>
          <w:b w:val="false"/>
          <w:i w:val="false"/>
          <w:color w:val="000000"/>
          <w:sz w:val="28"/>
        </w:rPr>
        <w:t>
      5) арзандатылған баға – мемлекеттік атаулы әлеуметтік көмек алушылар әлеуметтік маңызы бар азық-түлік тауарларын әр адамға белгіленген шекті сауда үстемесі шегінде ай сайын белгіленетін жеңілдікпен сатып алатын баға;</w:t>
      </w:r>
    </w:p>
    <w:bookmarkEnd w:id="14"/>
    <w:bookmarkStart w:name="z21" w:id="15"/>
    <w:p>
      <w:pPr>
        <w:spacing w:after="0"/>
        <w:ind w:left="0"/>
        <w:jc w:val="both"/>
      </w:pPr>
      <w:r>
        <w:rPr>
          <w:rFonts w:ascii="Times New Roman"/>
          <w:b w:val="false"/>
          <w:i w:val="false"/>
          <w:color w:val="000000"/>
          <w:sz w:val="28"/>
        </w:rPr>
        <w:t>
      6)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5"/>
    <w:bookmarkStart w:name="z22" w:id="16"/>
    <w:p>
      <w:pPr>
        <w:spacing w:after="0"/>
        <w:ind w:left="0"/>
        <w:jc w:val="both"/>
      </w:pPr>
      <w:r>
        <w:rPr>
          <w:rFonts w:ascii="Times New Roman"/>
          <w:b w:val="false"/>
          <w:i w:val="false"/>
          <w:color w:val="000000"/>
          <w:sz w:val="28"/>
        </w:rPr>
        <w:t>
      7) "әлеуметтік әмиян" – жеке тұлғаларды мемлекеттік қолдау шаралары туралы хабарлауға (хабархат), есепке алуға және алуға (көрсетуге) арналған ақпараттандыру объектісі;</w:t>
      </w:r>
    </w:p>
    <w:bookmarkEnd w:id="16"/>
    <w:bookmarkStart w:name="z23" w:id="17"/>
    <w:p>
      <w:pPr>
        <w:spacing w:after="0"/>
        <w:ind w:left="0"/>
        <w:jc w:val="both"/>
      </w:pPr>
      <w:r>
        <w:rPr>
          <w:rFonts w:ascii="Times New Roman"/>
          <w:b w:val="false"/>
          <w:i w:val="false"/>
          <w:color w:val="000000"/>
          <w:sz w:val="28"/>
        </w:rPr>
        <w:t>
      8) жеке тұлғаларды мемлекеттік қолдау шарасы – Қазақстан Республикасының заңнамасына сәйкес дара кәсіпкерлерді және жеке практикамен айналысатын адамдарды, заң консультанттарын қоспағанда, жеке тұлғалардың бақуаттылығын арттыруға бағытталған мемлекеттік көрсетілетін қызметтер немесе өзге де мемлекеттік қолдау нысандары;</w:t>
      </w:r>
    </w:p>
    <w:bookmarkEnd w:id="17"/>
    <w:bookmarkStart w:name="z24" w:id="18"/>
    <w:p>
      <w:pPr>
        <w:spacing w:after="0"/>
        <w:ind w:left="0"/>
        <w:jc w:val="both"/>
      </w:pPr>
      <w:r>
        <w:rPr>
          <w:rFonts w:ascii="Times New Roman"/>
          <w:b w:val="false"/>
          <w:i w:val="false"/>
          <w:color w:val="000000"/>
          <w:sz w:val="28"/>
        </w:rPr>
        <w:t>
      9)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18"/>
    <w:bookmarkStart w:name="z25" w:id="19"/>
    <w:p>
      <w:pPr>
        <w:spacing w:after="0"/>
        <w:ind w:left="0"/>
        <w:jc w:val="both"/>
      </w:pPr>
      <w:r>
        <w:rPr>
          <w:rFonts w:ascii="Times New Roman"/>
          <w:b w:val="false"/>
          <w:i w:val="false"/>
          <w:color w:val="000000"/>
          <w:sz w:val="28"/>
        </w:rPr>
        <w:t>
      10)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bookmarkEnd w:id="19"/>
    <w:bookmarkStart w:name="z26" w:id="20"/>
    <w:p>
      <w:pPr>
        <w:spacing w:after="0"/>
        <w:ind w:left="0"/>
        <w:jc w:val="both"/>
      </w:pPr>
      <w:r>
        <w:rPr>
          <w:rFonts w:ascii="Times New Roman"/>
          <w:b w:val="false"/>
          <w:i w:val="false"/>
          <w:color w:val="000000"/>
          <w:sz w:val="28"/>
        </w:rPr>
        <w:t>
      11)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20"/>
    <w:bookmarkStart w:name="z27" w:id="21"/>
    <w:p>
      <w:pPr>
        <w:spacing w:after="0"/>
        <w:ind w:left="0"/>
        <w:jc w:val="both"/>
      </w:pPr>
      <w:r>
        <w:rPr>
          <w:rFonts w:ascii="Times New Roman"/>
          <w:b w:val="false"/>
          <w:i w:val="false"/>
          <w:color w:val="000000"/>
          <w:sz w:val="28"/>
        </w:rPr>
        <w:t>
      12) тауарларды қадағалаудың ақпараттық жүйесі – Ұлттық тауарлар каталогын қолдана отырып, әлеуметтік маңызы бар азық-түлік тауарларына бағаны тұрақтандыру тетіктерін іске асыру шеңберінде әлеуметтік маңызы бар азық-түлік тауарлары туралы ақпаратты жинауға және өңдеуге арналған тауарларды таңбалау және қадағалаудың ақпараттық жүйесінің кіші жүйесі;</w:t>
      </w:r>
    </w:p>
    <w:bookmarkEnd w:id="21"/>
    <w:bookmarkStart w:name="z28" w:id="22"/>
    <w:p>
      <w:pPr>
        <w:spacing w:after="0"/>
        <w:ind w:left="0"/>
        <w:jc w:val="both"/>
      </w:pPr>
      <w:r>
        <w:rPr>
          <w:rFonts w:ascii="Times New Roman"/>
          <w:b w:val="false"/>
          <w:i w:val="false"/>
          <w:color w:val="000000"/>
          <w:sz w:val="28"/>
        </w:rPr>
        <w:t>
      13)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22"/>
    <w:bookmarkStart w:name="z29" w:id="23"/>
    <w:p>
      <w:pPr>
        <w:spacing w:after="0"/>
        <w:ind w:left="0"/>
        <w:jc w:val="both"/>
      </w:pPr>
      <w:r>
        <w:rPr>
          <w:rFonts w:ascii="Times New Roman"/>
          <w:b w:val="false"/>
          <w:i w:val="false"/>
          <w:color w:val="000000"/>
          <w:sz w:val="28"/>
        </w:rPr>
        <w:t>
      14) тіркелген баға - өндіруге/сатып алуға,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23"/>
    <w:bookmarkStart w:name="z30" w:id="24"/>
    <w:p>
      <w:pPr>
        <w:spacing w:after="0"/>
        <w:ind w:left="0"/>
        <w:jc w:val="both"/>
      </w:pPr>
      <w:r>
        <w:rPr>
          <w:rFonts w:ascii="Times New Roman"/>
          <w:b w:val="false"/>
          <w:i w:val="false"/>
          <w:color w:val="000000"/>
          <w:sz w:val="28"/>
        </w:rPr>
        <w:t>
      15)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24"/>
    <w:bookmarkStart w:name="z31" w:id="25"/>
    <w:p>
      <w:pPr>
        <w:spacing w:after="0"/>
        <w:ind w:left="0"/>
        <w:jc w:val="both"/>
      </w:pPr>
      <w:r>
        <w:rPr>
          <w:rFonts w:ascii="Times New Roman"/>
          <w:b w:val="false"/>
          <w:i w:val="false"/>
          <w:color w:val="000000"/>
          <w:sz w:val="28"/>
        </w:rPr>
        <w:t>
      16) цифрлық азық-түлік ваучері – мемлекеттік атаулы әлеуметтік көмек алушыларға әлеуметтік маңызы бар азық-түлік тауарларын сатып алу кезінде жеңілдік түрінде берілетін мақсатты қолма-қол ақшасыз қолдау;</w:t>
      </w:r>
    </w:p>
    <w:bookmarkEnd w:id="25"/>
    <w:bookmarkStart w:name="z32" w:id="26"/>
    <w:p>
      <w:pPr>
        <w:spacing w:after="0"/>
        <w:ind w:left="0"/>
        <w:jc w:val="both"/>
      </w:pPr>
      <w:r>
        <w:rPr>
          <w:rFonts w:ascii="Times New Roman"/>
          <w:b w:val="false"/>
          <w:i w:val="false"/>
          <w:color w:val="000000"/>
          <w:sz w:val="28"/>
        </w:rPr>
        <w:t>
      17)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6"/>
    <w:bookmarkStart w:name="z33" w:id="27"/>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осы Қағидаларына сәйкес жұргізіледі.</w:t>
      </w:r>
    </w:p>
    <w:bookmarkEnd w:id="27"/>
    <w:bookmarkStart w:name="z34" w:id="28"/>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облыстың әкімі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 және оның құрамын бекітеді.</w:t>
      </w:r>
    </w:p>
    <w:bookmarkEnd w:id="28"/>
    <w:bookmarkStart w:name="z35" w:id="29"/>
    <w:p>
      <w:pPr>
        <w:spacing w:after="0"/>
        <w:ind w:left="0"/>
        <w:jc w:val="both"/>
      </w:pPr>
      <w:r>
        <w:rPr>
          <w:rFonts w:ascii="Times New Roman"/>
          <w:b w:val="false"/>
          <w:i w:val="false"/>
          <w:color w:val="000000"/>
          <w:sz w:val="28"/>
        </w:rPr>
        <w:t>
      5. Облыс әкімінің орынбасары Комиссияның төрағасы болып табылады, ал Қарағанды облысы әкімдігінің агроөнеркәсіптік кешен саласындағы, кәсіпкерлік қызмет саласындағы, халықты әлеуметтік қорғау саласындағы мемлекеттік органдардың қызметкерлері, сондай-ақ жеке кәсіпкерлік субъектілерінің бірлестіктері мен қоғамдық ұйымдардың өкілдері Комиссия мүшелері болып табылады. Комиссия өз қызметін тұрақты негізде жүзеге асырады.</w:t>
      </w:r>
    </w:p>
    <w:bookmarkEnd w:id="29"/>
    <w:bookmarkStart w:name="z36" w:id="30"/>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30"/>
    <w:bookmarkStart w:name="z37" w:id="31"/>
    <w:p>
      <w:pPr>
        <w:spacing w:after="0"/>
        <w:ind w:left="0"/>
        <w:jc w:val="both"/>
      </w:pPr>
      <w:r>
        <w:rPr>
          <w:rFonts w:ascii="Times New Roman"/>
          <w:b w:val="false"/>
          <w:i w:val="false"/>
          <w:color w:val="000000"/>
          <w:sz w:val="28"/>
        </w:rPr>
        <w:t>
      7. Комиссияның құзыретіне мыналар жатады:</w:t>
      </w:r>
    </w:p>
    <w:bookmarkEnd w:id="31"/>
    <w:bookmarkStart w:name="z38" w:id="32"/>
    <w:p>
      <w:pPr>
        <w:spacing w:after="0"/>
        <w:ind w:left="0"/>
        <w:jc w:val="both"/>
      </w:pPr>
      <w:r>
        <w:rPr>
          <w:rFonts w:ascii="Times New Roman"/>
          <w:b w:val="false"/>
          <w:i w:val="false"/>
          <w:color w:val="000000"/>
          <w:sz w:val="28"/>
        </w:rPr>
        <w:t>
      1) Қарағанды облысында әлеуметтік маңызы бар азық-түлік тауарларына тұрақтандыру тетіктерін іске асыру туралы шешім қабылдау;</w:t>
      </w:r>
    </w:p>
    <w:bookmarkEnd w:id="32"/>
    <w:bookmarkStart w:name="z39" w:id="33"/>
    <w:p>
      <w:pPr>
        <w:spacing w:after="0"/>
        <w:ind w:left="0"/>
        <w:jc w:val="both"/>
      </w:pPr>
      <w:r>
        <w:rPr>
          <w:rFonts w:ascii="Times New Roman"/>
          <w:b w:val="false"/>
          <w:i w:val="false"/>
          <w:color w:val="000000"/>
          <w:sz w:val="28"/>
        </w:rPr>
        <w:t>
      2) азық-түлік тауарларының тұрақтандыру қорларын құру және пайдалану тетігін іске асыру мақсатында азық-түлік тауарларының тұрақтандыру қорына сатып алынатын азық-түлік тауарларының тізбесін және олар бойынша шекті сауда үстемесін анықтау;</w:t>
      </w:r>
    </w:p>
    <w:bookmarkEnd w:id="33"/>
    <w:bookmarkStart w:name="z40" w:id="34"/>
    <w:p>
      <w:pPr>
        <w:spacing w:after="0"/>
        <w:ind w:left="0"/>
        <w:jc w:val="both"/>
      </w:pPr>
      <w:r>
        <w:rPr>
          <w:rFonts w:ascii="Times New Roman"/>
          <w:b w:val="false"/>
          <w:i w:val="false"/>
          <w:color w:val="000000"/>
          <w:sz w:val="28"/>
        </w:rPr>
        <w:t>
      3) осы Қағидаларға сәйкес қарыз беру үшін кәсіпкерлік субъектісін анықтау;</w:t>
      </w:r>
    </w:p>
    <w:bookmarkEnd w:id="34"/>
    <w:bookmarkStart w:name="z41" w:id="35"/>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жөніндегі мамандандырылған ұйымның ұсыныстарын қарау.</w:t>
      </w:r>
    </w:p>
    <w:bookmarkEnd w:id="35"/>
    <w:bookmarkStart w:name="z42" w:id="36"/>
    <w:p>
      <w:pPr>
        <w:spacing w:after="0"/>
        <w:ind w:left="0"/>
        <w:jc w:val="both"/>
      </w:pPr>
      <w:r>
        <w:rPr>
          <w:rFonts w:ascii="Times New Roman"/>
          <w:b w:val="false"/>
          <w:i w:val="false"/>
          <w:color w:val="000000"/>
          <w:sz w:val="28"/>
        </w:rPr>
        <w:t>
      8. Комиссияның құрылуы мен жұмысын ұйымдастыруды Қарағанды облысының әкімдігі қамтамасыз етеді (бұдан әрі - облыс әкімдігі).</w:t>
      </w:r>
    </w:p>
    <w:bookmarkEnd w:id="36"/>
    <w:bookmarkStart w:name="z43" w:id="37"/>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облыс әкімдігі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7"/>
    <w:bookmarkStart w:name="z44" w:id="38"/>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облыс әкімдігі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8"/>
    <w:bookmarkStart w:name="z45" w:id="39"/>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9"/>
    <w:bookmarkStart w:name="z46" w:id="40"/>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40"/>
    <w:bookmarkStart w:name="z47" w:id="41"/>
    <w:p>
      <w:pPr>
        <w:spacing w:after="0"/>
        <w:ind w:left="0"/>
        <w:jc w:val="both"/>
      </w:pPr>
      <w:r>
        <w:rPr>
          <w:rFonts w:ascii="Times New Roman"/>
          <w:b w:val="false"/>
          <w:i w:val="false"/>
          <w:color w:val="000000"/>
          <w:sz w:val="28"/>
        </w:rPr>
        <w:t>
      11. Мамандандырылған ұйымның тұрақтандыру қорын пайдалану кезінде туындаған ұстеме, коммуналдық және өзге де шығыстары азық-түлік тауарларына белгіленген және нарықтық бағалар арасындағы айырма есебінен жыл сайын жабылады.</w:t>
      </w:r>
    </w:p>
    <w:bookmarkEnd w:id="41"/>
    <w:bookmarkStart w:name="z48" w:id="42"/>
    <w:p>
      <w:pPr>
        <w:spacing w:after="0"/>
        <w:ind w:left="0"/>
        <w:jc w:val="both"/>
      </w:pPr>
      <w:r>
        <w:rPr>
          <w:rFonts w:ascii="Times New Roman"/>
          <w:b w:val="false"/>
          <w:i w:val="false"/>
          <w:color w:val="000000"/>
          <w:sz w:val="28"/>
        </w:rPr>
        <w:t xml:space="preserve">
      12.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Заңның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агроөнеркәсіптік кешенді дамыту саласындағы уәкілетті орган бекітеді.</w:t>
      </w:r>
    </w:p>
    <w:bookmarkEnd w:id="42"/>
    <w:bookmarkStart w:name="z49" w:id="43"/>
    <w:p>
      <w:pPr>
        <w:spacing w:after="0"/>
        <w:ind w:left="0"/>
        <w:jc w:val="both"/>
      </w:pPr>
      <w:r>
        <w:rPr>
          <w:rFonts w:ascii="Times New Roman"/>
          <w:b w:val="false"/>
          <w:i w:val="false"/>
          <w:color w:val="000000"/>
          <w:sz w:val="28"/>
        </w:rPr>
        <w:t>
      13. Мамандандырылған ұйым облыс әкімдігіне электрондық құжат айналымы, пошта байланысы арқылы не облыс әкімдігінің кеңсесі арқылы қолма-қол осы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43"/>
    <w:bookmarkStart w:name="z50" w:id="44"/>
    <w:p>
      <w:pPr>
        <w:spacing w:after="0"/>
        <w:ind w:left="0"/>
        <w:jc w:val="both"/>
      </w:pPr>
      <w:r>
        <w:rPr>
          <w:rFonts w:ascii="Times New Roman"/>
          <w:b w:val="false"/>
          <w:i w:val="false"/>
          <w:color w:val="000000"/>
          <w:sz w:val="28"/>
        </w:rPr>
        <w:t xml:space="preserve">
      Облыс әкімдігі Қазақстан Республикасының Ауыл шаруашылығы министрлігіне және Сауда және интеграция министрлігіне әлеуметтік маңызы бар азық-түлік тауарларының бағасын тұрақтандыру тетіктерінің іске асырылу барысы туралы ақпаратты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электрондық құжат айналымы арқылы ұсынады.</w:t>
      </w:r>
    </w:p>
    <w:bookmarkEnd w:id="44"/>
    <w:bookmarkStart w:name="z51" w:id="45"/>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5"/>
    <w:bookmarkStart w:name="z52" w:id="46"/>
    <w:p>
      <w:pPr>
        <w:spacing w:after="0"/>
        <w:ind w:left="0"/>
        <w:jc w:val="both"/>
      </w:pPr>
      <w:r>
        <w:rPr>
          <w:rFonts w:ascii="Times New Roman"/>
          <w:b w:val="false"/>
          <w:i w:val="false"/>
          <w:color w:val="000000"/>
          <w:sz w:val="28"/>
        </w:rPr>
        <w:t>
      14. Әлеуметтік маңызы бар азық-түлік тауарларының нарығын тұрақтандыру мақсатында облыс әкімдігі әлеуметтік маңызы бар азық-түлік тауарларына бағаларды тұрақтандырудың мынадай тетіктерін іске асырады:</w:t>
      </w:r>
    </w:p>
    <w:bookmarkEnd w:id="46"/>
    <w:bookmarkStart w:name="z53" w:id="47"/>
    <w:p>
      <w:pPr>
        <w:spacing w:after="0"/>
        <w:ind w:left="0"/>
        <w:jc w:val="both"/>
      </w:pPr>
      <w:r>
        <w:rPr>
          <w:rFonts w:ascii="Times New Roman"/>
          <w:b w:val="false"/>
          <w:i w:val="false"/>
          <w:color w:val="000000"/>
          <w:sz w:val="28"/>
        </w:rPr>
        <w:t>
      1) тұрақтандыру қорларының қызметі;</w:t>
      </w:r>
    </w:p>
    <w:bookmarkEnd w:id="47"/>
    <w:bookmarkStart w:name="z54" w:id="48"/>
    <w:p>
      <w:pPr>
        <w:spacing w:after="0"/>
        <w:ind w:left="0"/>
        <w:jc w:val="both"/>
      </w:pPr>
      <w:r>
        <w:rPr>
          <w:rFonts w:ascii="Times New Roman"/>
          <w:b w:val="false"/>
          <w:i w:val="false"/>
          <w:color w:val="000000"/>
          <w:sz w:val="28"/>
        </w:rPr>
        <w:t>
      2) кәсіпкерлік субъектілеріне, оның ішінде мемлекеттік атаулы әлеуметтік көмек алушыларға әлеуметтік маңызы бар азық-түлік тауарларын өткізу үшін қарыз беру.</w:t>
      </w:r>
    </w:p>
    <w:bookmarkEnd w:id="48"/>
    <w:bookmarkStart w:name="z55" w:id="49"/>
    <w:p>
      <w:pPr>
        <w:spacing w:after="0"/>
        <w:ind w:left="0"/>
        <w:jc w:val="both"/>
      </w:pPr>
      <w:r>
        <w:rPr>
          <w:rFonts w:ascii="Times New Roman"/>
          <w:b w:val="false"/>
          <w:i w:val="false"/>
          <w:color w:val="000000"/>
          <w:sz w:val="28"/>
        </w:rPr>
        <w:t>
      15. Әлеуметтік маңызы бар азық-түлік тауарларына бағаларды тұрақтандыру тетіктерін іске асыруды қаржыландыру көзі облыс әкімдігі бөлетін, оның ішінде бұрын азық-түлік тауарларының өңірлік тұрақтандыру қорын қалыптастыруға бөлінген ақшалай қаражат болып табылады.</w:t>
      </w:r>
    </w:p>
    <w:bookmarkEnd w:id="49"/>
    <w:bookmarkStart w:name="z56" w:id="50"/>
    <w:p>
      <w:pPr>
        <w:spacing w:after="0"/>
        <w:ind w:left="0"/>
        <w:jc w:val="both"/>
      </w:pPr>
      <w:r>
        <w:rPr>
          <w:rFonts w:ascii="Times New Roman"/>
          <w:b w:val="false"/>
          <w:i w:val="false"/>
          <w:color w:val="000000"/>
          <w:sz w:val="28"/>
        </w:rPr>
        <w:t>
      16. Азық-түлік тауарларының тұрақтандыру қорын қалыптастыру шеңберінде әлеуметтік маңызы бар азық-түлік тауарларын өндіру үшін қайта өңдеуші кәсіпорындарды қаржыландыру белгіленген бағаны белгілей отырып, форвардты қолданумен жүзеге асырылады.</w:t>
      </w:r>
    </w:p>
    <w:bookmarkEnd w:id="50"/>
    <w:bookmarkStart w:name="z57" w:id="51"/>
    <w:p>
      <w:pPr>
        <w:spacing w:after="0"/>
        <w:ind w:left="0"/>
        <w:jc w:val="both"/>
      </w:pPr>
      <w:r>
        <w:rPr>
          <w:rFonts w:ascii="Times New Roman"/>
          <w:b w:val="false"/>
          <w:i w:val="false"/>
          <w:color w:val="000000"/>
          <w:sz w:val="28"/>
        </w:rPr>
        <w:t>
      Форвардтық қаржыландыру әлеуметтік маңызы бар азық-түлік тауарларын өндіру үшін ауыл шаруашылығы тауарын өндірушілер мен қайта өңдеу кәсіпорындарына форвардтық шарттың жалпы сомасының 70 (жетпіс) пайызынан аспайтын алдын ала төлем жасау және өнім жеткізілгеннен кейінгі түпкілікті есеп айырысу шарттарымен жүзеге асырылады.</w:t>
      </w:r>
    </w:p>
    <w:bookmarkEnd w:id="51"/>
    <w:bookmarkStart w:name="z58" w:id="52"/>
    <w:p>
      <w:pPr>
        <w:spacing w:after="0"/>
        <w:ind w:left="0"/>
        <w:jc w:val="both"/>
      </w:pPr>
      <w:r>
        <w:rPr>
          <w:rFonts w:ascii="Times New Roman"/>
          <w:b w:val="false"/>
          <w:i w:val="false"/>
          <w:color w:val="000000"/>
          <w:sz w:val="28"/>
        </w:rPr>
        <w:t>
      17.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облыс халқының (қалалық немесе жалпы) үш айлық қажеттілігінің 50 пайызына дейін қалыптастырылады.</w:t>
      </w:r>
    </w:p>
    <w:bookmarkEnd w:id="52"/>
    <w:bookmarkStart w:name="z59" w:id="53"/>
    <w:p>
      <w:pPr>
        <w:spacing w:after="0"/>
        <w:ind w:left="0"/>
        <w:jc w:val="both"/>
      </w:pPr>
      <w:r>
        <w:rPr>
          <w:rFonts w:ascii="Times New Roman"/>
          <w:b w:val="false"/>
          <w:i w:val="false"/>
          <w:color w:val="000000"/>
          <w:sz w:val="28"/>
        </w:rPr>
        <w:t>
      18. Мамандандырылған ұйым ауылшартауарөндірушілерді форвардтық шарттар шеңберінде:</w:t>
      </w:r>
    </w:p>
    <w:bookmarkEnd w:id="53"/>
    <w:bookmarkStart w:name="z60" w:id="54"/>
    <w:p>
      <w:pPr>
        <w:spacing w:after="0"/>
        <w:ind w:left="0"/>
        <w:jc w:val="both"/>
      </w:pPr>
      <w:r>
        <w:rPr>
          <w:rFonts w:ascii="Times New Roman"/>
          <w:b w:val="false"/>
          <w:i w:val="false"/>
          <w:color w:val="000000"/>
          <w:sz w:val="28"/>
        </w:rPr>
        <w:t>
      ағымдағы қаржы жылының 1 қазанына дейін келесі жылдың көктемгі-жазғы кезеңінде халықты ерте пісетін көкөніс өнімдерімен қамтамасыз ету үшін;</w:t>
      </w:r>
    </w:p>
    <w:bookmarkEnd w:id="54"/>
    <w:bookmarkStart w:name="z61" w:id="55"/>
    <w:p>
      <w:pPr>
        <w:spacing w:after="0"/>
        <w:ind w:left="0"/>
        <w:jc w:val="both"/>
      </w:pPr>
      <w:r>
        <w:rPr>
          <w:rFonts w:ascii="Times New Roman"/>
          <w:b w:val="false"/>
          <w:i w:val="false"/>
          <w:color w:val="000000"/>
          <w:sz w:val="28"/>
        </w:rPr>
        <w:t>
      ағымдағы қаржы жылының 1 ақпанына дейін келесі жылдың қысқы-көктемгі кезеңінде халықты көкөніс өнімдерімен қамтамасыз ету үшін қаржыландыруды жүзеге асырады.</w:t>
      </w:r>
    </w:p>
    <w:bookmarkEnd w:id="55"/>
    <w:bookmarkStart w:name="z62" w:id="56"/>
    <w:p>
      <w:pPr>
        <w:spacing w:after="0"/>
        <w:ind w:left="0"/>
        <w:jc w:val="both"/>
      </w:pPr>
      <w:r>
        <w:rPr>
          <w:rFonts w:ascii="Times New Roman"/>
          <w:b w:val="false"/>
          <w:i w:val="false"/>
          <w:color w:val="000000"/>
          <w:sz w:val="28"/>
        </w:rPr>
        <w:t>
      19.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6"/>
    <w:bookmarkStart w:name="z63" w:id="57"/>
    <w:p>
      <w:pPr>
        <w:spacing w:after="0"/>
        <w:ind w:left="0"/>
        <w:jc w:val="both"/>
      </w:pPr>
      <w:r>
        <w:rPr>
          <w:rFonts w:ascii="Times New Roman"/>
          <w:b w:val="false"/>
          <w:i w:val="false"/>
          <w:color w:val="000000"/>
          <w:sz w:val="28"/>
        </w:rPr>
        <w:t>
      20. Белгіленген бағаны бекіте отырып, форвард шеңберінде сатып алынған әлеуметтік маңызы бар азық-түлік тауарларын жеткізу мамандандырылған ұйым облыстың жергілікті атқарушы органымен бірлесіп бекіткен кесте және белгіленген көтерме/бөлшек сауда бағалары арқылы, оның ішінде көкөніс өнімдерін маусымаралық кезеңде (қысқы-көктемгі кезең: қаңтар, ақпан, наурыз; көктемгі-жазғы кезең: сәуір, мамыр, маусым) немесе ішкі нарыққа реттеуші әсер ету қажет болған жағдайда басқа кезеңдерде жүзеге асырады.</w:t>
      </w:r>
    </w:p>
    <w:bookmarkEnd w:id="57"/>
    <w:bookmarkStart w:name="z64" w:id="58"/>
    <w:p>
      <w:pPr>
        <w:spacing w:after="0"/>
        <w:ind w:left="0"/>
        <w:jc w:val="both"/>
      </w:pPr>
      <w:r>
        <w:rPr>
          <w:rFonts w:ascii="Times New Roman"/>
          <w:b w:val="false"/>
          <w:i w:val="false"/>
          <w:color w:val="000000"/>
          <w:sz w:val="28"/>
        </w:rPr>
        <w:t>
      21. Мамандырылған ұйым бағаны тұрақтандыру мақсатында сатып алатын көкөніс өнімдерінің (қырыққабат, картоп, пияз, сәбіз) көлемі Комиссияның шешіміне сәйкес өңірлік сұраныс негізінде облыс, республикалық маңызы бар қала, астана халқының (қалалық немесе жалпы) үш айлық қажеттілігінің кемінде 30 пайыз мөлшерінде айқындалады.</w:t>
      </w:r>
    </w:p>
    <w:bookmarkEnd w:id="58"/>
    <w:bookmarkStart w:name="z65" w:id="59"/>
    <w:p>
      <w:pPr>
        <w:spacing w:after="0"/>
        <w:ind w:left="0"/>
        <w:jc w:val="both"/>
      </w:pPr>
      <w:r>
        <w:rPr>
          <w:rFonts w:ascii="Times New Roman"/>
          <w:b w:val="false"/>
          <w:i w:val="false"/>
          <w:color w:val="000000"/>
          <w:sz w:val="28"/>
        </w:rPr>
        <w:t>
      22. Мамандандырылған ұйым облыс әкімінің агроөнеркәсіптік кешен саласындағы мемлекеттік органымен бірлесіп, ауыл шаруашылығы өнімін өндірушілердің қызметіне мониторинг жүргізеді, ол форвардтық шарт жасалған сәттен бастап көкөніс өнімін өндіру циклының барлық кезеңдерінде, егістікке шығумен қоса жүзеге асырылады.</w:t>
      </w:r>
    </w:p>
    <w:bookmarkEnd w:id="59"/>
    <w:bookmarkStart w:name="z66" w:id="60"/>
    <w:p>
      <w:pPr>
        <w:spacing w:after="0"/>
        <w:ind w:left="0"/>
        <w:jc w:val="both"/>
      </w:pPr>
      <w:r>
        <w:rPr>
          <w:rFonts w:ascii="Times New Roman"/>
          <w:b w:val="false"/>
          <w:i w:val="false"/>
          <w:color w:val="000000"/>
          <w:sz w:val="28"/>
        </w:rPr>
        <w:t xml:space="preserve">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оны сақтау, тасымалдау және өткізу кезінде тамақ өнімдерінің қауіпсіздігіне қойылатын талаптарға сәйкес келуге тиіс.</w:t>
      </w:r>
    </w:p>
    <w:bookmarkEnd w:id="60"/>
    <w:bookmarkStart w:name="z67" w:id="61"/>
    <w:p>
      <w:pPr>
        <w:spacing w:after="0"/>
        <w:ind w:left="0"/>
        <w:jc w:val="both"/>
      </w:pPr>
      <w:r>
        <w:rPr>
          <w:rFonts w:ascii="Times New Roman"/>
          <w:b w:val="false"/>
          <w:i w:val="false"/>
          <w:color w:val="000000"/>
          <w:sz w:val="28"/>
        </w:rPr>
        <w:t>
      24) Облыс әкімдігі мамандырылған ұйыммен бірлесіп бұқаралық ақпарат құралдары, әлеуметтік желілер, жергілікті атқарушы орган мен мамандырылған ұйымның ресми сайттары арқылы халыққа мынадай ақпаратты жеткізу бойынша ақпараттық жұмыс жүргізеді:</w:t>
      </w:r>
    </w:p>
    <w:bookmarkEnd w:id="61"/>
    <w:bookmarkStart w:name="z68" w:id="62"/>
    <w:p>
      <w:pPr>
        <w:spacing w:after="0"/>
        <w:ind w:left="0"/>
        <w:jc w:val="both"/>
      </w:pPr>
      <w:r>
        <w:rPr>
          <w:rFonts w:ascii="Times New Roman"/>
          <w:b w:val="false"/>
          <w:i w:val="false"/>
          <w:color w:val="000000"/>
          <w:sz w:val="28"/>
        </w:rPr>
        <w:t>
      1) ауыл шаруашылығы тауарын өндірушілер мен қайта өңдеу кәсіпорындарының, тауарлық интервенцияларды жүзеге асыратын сауда объектілерінің орналасқан жерлері тізбесін, көрсете отырып, форвардтық сатып алуды жүргізу тәртібі, оның басталғаны және нәтижелері туралы;</w:t>
      </w:r>
    </w:p>
    <w:bookmarkEnd w:id="62"/>
    <w:bookmarkStart w:name="z69" w:id="63"/>
    <w:p>
      <w:pPr>
        <w:spacing w:after="0"/>
        <w:ind w:left="0"/>
        <w:jc w:val="both"/>
      </w:pPr>
      <w:r>
        <w:rPr>
          <w:rFonts w:ascii="Times New Roman"/>
          <w:b w:val="false"/>
          <w:i w:val="false"/>
          <w:color w:val="000000"/>
          <w:sz w:val="28"/>
        </w:rPr>
        <w:t>
      2) кәсіпкерлік субъектілерінің, әлеуметтік маңызы бар азық-түлік тауарларын белгіленген бағамен өткізетін сауда объектілерінің орналасқан жерлері тізбесін көрсете отырып, кәсіпкерлік субъектілеріне қарыз беру тәртібі, оны берудің басталғаны және нәтижелері туралы;</w:t>
      </w:r>
    </w:p>
    <w:bookmarkEnd w:id="63"/>
    <w:bookmarkStart w:name="z70" w:id="64"/>
    <w:p>
      <w:pPr>
        <w:spacing w:after="0"/>
        <w:ind w:left="0"/>
        <w:jc w:val="both"/>
      </w:pPr>
      <w:r>
        <w:rPr>
          <w:rFonts w:ascii="Times New Roman"/>
          <w:b w:val="false"/>
          <w:i w:val="false"/>
          <w:color w:val="000000"/>
          <w:sz w:val="28"/>
        </w:rPr>
        <w:t>
      3) мемлекеттік атаулы әлеуметтік көмек алушыларға әлеуметтік маңызы бар азық-түлік тауарларын "әлеуметтік әмиян" арқылы цифрлық азық-түлік ваучерлерін пайдалана отырып арзандатылған бағамен өткізетін және кәсіпкерлік субъектілерінің сауда объектілерінің орналасқан жерлері тізбесін көрсете отырып, кәсіпкерлік субъектілеріне қарыз беру тәртібі, сондай-ақ оны іске асырудың басталғаны және нәтижелері туралы.</w:t>
      </w:r>
    </w:p>
    <w:bookmarkEnd w:id="64"/>
    <w:bookmarkStart w:name="z71" w:id="65"/>
    <w:p>
      <w:pPr>
        <w:spacing w:after="0"/>
        <w:ind w:left="0"/>
        <w:jc w:val="both"/>
      </w:pPr>
      <w:r>
        <w:rPr>
          <w:rFonts w:ascii="Times New Roman"/>
          <w:b w:val="false"/>
          <w:i w:val="false"/>
          <w:color w:val="000000"/>
          <w:sz w:val="28"/>
        </w:rPr>
        <w:t>
      25) Әлеуметтік маңызы бар азық-түлік тауарларының бағасын тұрақтандыру тетіктерінің іске асырылу барысы туралы ақпаратты мамандандырылған ұйым сауда қызметін реттеу саласындағы уәкілетті мемлекеттік органның тауарларды қадағалау ақпараттық жүйесіне енгізеді.</w:t>
      </w:r>
    </w:p>
    <w:bookmarkEnd w:id="65"/>
    <w:bookmarkStart w:name="z72" w:id="66"/>
    <w:p>
      <w:pPr>
        <w:spacing w:after="0"/>
        <w:ind w:left="0"/>
        <w:jc w:val="both"/>
      </w:pPr>
      <w:r>
        <w:rPr>
          <w:rFonts w:ascii="Times New Roman"/>
          <w:b w:val="false"/>
          <w:i w:val="false"/>
          <w:color w:val="000000"/>
          <w:sz w:val="28"/>
        </w:rPr>
        <w:t>
      26. Үлгілік қағидаларымен регламенттелмеген әлеуметтік маңызы бар азық-түлік тауарларына бағаны тұрақтандыру тетіктерін іске асырудың ерекшеліктері (егжей-тегжейлері) осы әлеуметтік маңызы бар азық-түлік тауарларына бағаны тұрақтандыру тетіктерін іске асыру осы қағидаларында айқындалады.</w:t>
      </w:r>
    </w:p>
    <w:bookmarkEnd w:id="66"/>
    <w:bookmarkStart w:name="z73" w:id="67"/>
    <w:p>
      <w:pPr>
        <w:spacing w:after="0"/>
        <w:ind w:left="0"/>
        <w:jc w:val="left"/>
      </w:pPr>
      <w:r>
        <w:rPr>
          <w:rFonts w:ascii="Times New Roman"/>
          <w:b/>
          <w:i w:val="false"/>
          <w:color w:val="000000"/>
        </w:rPr>
        <w:t xml:space="preserve"> 3-тарау. Азық-түлік тауарларының өңірлік тұрақтандыру қорлары қызметінің тәртібі</w:t>
      </w:r>
    </w:p>
    <w:bookmarkEnd w:id="67"/>
    <w:bookmarkStart w:name="z74" w:id="68"/>
    <w:p>
      <w:pPr>
        <w:spacing w:after="0"/>
        <w:ind w:left="0"/>
        <w:jc w:val="both"/>
      </w:pPr>
      <w:r>
        <w:rPr>
          <w:rFonts w:ascii="Times New Roman"/>
          <w:b w:val="false"/>
          <w:i w:val="false"/>
          <w:color w:val="000000"/>
          <w:sz w:val="28"/>
        </w:rPr>
        <w:t>
      27. Азық-түлік тауарларының тұрақтандыру қорларының қызметі өңірлік тұрақтандыру қорын қалыптастыру және пайдалану жолымен жүзеге асырылады.</w:t>
      </w:r>
    </w:p>
    <w:bookmarkEnd w:id="68"/>
    <w:bookmarkStart w:name="z75" w:id="69"/>
    <w:p>
      <w:pPr>
        <w:spacing w:after="0"/>
        <w:ind w:left="0"/>
        <w:jc w:val="both"/>
      </w:pPr>
      <w:r>
        <w:rPr>
          <w:rFonts w:ascii="Times New Roman"/>
          <w:b w:val="false"/>
          <w:i w:val="false"/>
          <w:color w:val="000000"/>
          <w:sz w:val="28"/>
        </w:rPr>
        <w:t>
      28.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9"/>
    <w:bookmarkStart w:name="z76" w:id="70"/>
    <w:p>
      <w:pPr>
        <w:spacing w:after="0"/>
        <w:ind w:left="0"/>
        <w:jc w:val="both"/>
      </w:pPr>
      <w:r>
        <w:rPr>
          <w:rFonts w:ascii="Times New Roman"/>
          <w:b w:val="false"/>
          <w:i w:val="false"/>
          <w:color w:val="000000"/>
          <w:sz w:val="28"/>
        </w:rPr>
        <w:t>
      29.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70"/>
    <w:bookmarkStart w:name="z77" w:id="71"/>
    <w:p>
      <w:pPr>
        <w:spacing w:after="0"/>
        <w:ind w:left="0"/>
        <w:jc w:val="both"/>
      </w:pPr>
      <w:r>
        <w:rPr>
          <w:rFonts w:ascii="Times New Roman"/>
          <w:b w:val="false"/>
          <w:i w:val="false"/>
          <w:color w:val="000000"/>
          <w:sz w:val="28"/>
        </w:rPr>
        <w:t>
      30. Азық-түлік тауарларының өңірлік тұрақтандыру қорына сатып алуға қажетті әлеуметтік маңызы бар азық-түлік тауарларының тізбесі сауда қызметін реттеу саласындағы уәкілетті орган бекітетін әлеуметтік маңызы бар азық-түлік тауарлары тізбесінен қалыптастырылады.</w:t>
      </w:r>
    </w:p>
    <w:bookmarkEnd w:id="71"/>
    <w:bookmarkStart w:name="z78" w:id="72"/>
    <w:p>
      <w:pPr>
        <w:spacing w:after="0"/>
        <w:ind w:left="0"/>
        <w:jc w:val="both"/>
      </w:pPr>
      <w:r>
        <w:rPr>
          <w:rFonts w:ascii="Times New Roman"/>
          <w:b w:val="false"/>
          <w:i w:val="false"/>
          <w:color w:val="000000"/>
          <w:sz w:val="28"/>
        </w:rPr>
        <w:t xml:space="preserve">
      31.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72"/>
    <w:bookmarkStart w:name="z79" w:id="73"/>
    <w:p>
      <w:pPr>
        <w:spacing w:after="0"/>
        <w:ind w:left="0"/>
        <w:jc w:val="both"/>
      </w:pPr>
      <w:r>
        <w:rPr>
          <w:rFonts w:ascii="Times New Roman"/>
          <w:b w:val="false"/>
          <w:i w:val="false"/>
          <w:color w:val="000000"/>
          <w:sz w:val="28"/>
        </w:rPr>
        <w:t>
      32. Комиссия Қарағанды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73"/>
    <w:bookmarkStart w:name="z80" w:id="74"/>
    <w:p>
      <w:pPr>
        <w:spacing w:after="0"/>
        <w:ind w:left="0"/>
        <w:jc w:val="both"/>
      </w:pPr>
      <w:r>
        <w:rPr>
          <w:rFonts w:ascii="Times New Roman"/>
          <w:b w:val="false"/>
          <w:i w:val="false"/>
          <w:color w:val="000000"/>
          <w:sz w:val="28"/>
        </w:rPr>
        <w:t>
      33. Облысы әкімдігі Комиссияның ұсынымы негізінде сатып алынатын азық-түлік тауарларының тізбесін және шекті сауда үстемесін бекітеді.</w:t>
      </w:r>
    </w:p>
    <w:bookmarkEnd w:id="74"/>
    <w:bookmarkStart w:name="z81" w:id="75"/>
    <w:p>
      <w:pPr>
        <w:spacing w:after="0"/>
        <w:ind w:left="0"/>
        <w:jc w:val="both"/>
      </w:pPr>
      <w:r>
        <w:rPr>
          <w:rFonts w:ascii="Times New Roman"/>
          <w:b w:val="false"/>
          <w:i w:val="false"/>
          <w:color w:val="000000"/>
          <w:sz w:val="28"/>
        </w:rPr>
        <w:t>
      34. Өңірлік тұрақтандыру қорын қалыптастыру кезінде әлеуметтік маңызы бар азық-түлік тауарларын сатып алу тікелей өндірушілерден, оның ішінде ауыл шаруашылығы тауарын өндірушіде сақтау мүмкіндігі бар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75"/>
    <w:bookmarkStart w:name="z82" w:id="76"/>
    <w:p>
      <w:pPr>
        <w:spacing w:after="0"/>
        <w:ind w:left="0"/>
        <w:jc w:val="both"/>
      </w:pPr>
      <w:r>
        <w:rPr>
          <w:rFonts w:ascii="Times New Roman"/>
          <w:b w:val="false"/>
          <w:i w:val="false"/>
          <w:color w:val="000000"/>
          <w:sz w:val="28"/>
        </w:rPr>
        <w:t>
      35.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76"/>
    <w:bookmarkStart w:name="z83" w:id="77"/>
    <w:p>
      <w:pPr>
        <w:spacing w:after="0"/>
        <w:ind w:left="0"/>
        <w:jc w:val="both"/>
      </w:pPr>
      <w:r>
        <w:rPr>
          <w:rFonts w:ascii="Times New Roman"/>
          <w:b w:val="false"/>
          <w:i w:val="false"/>
          <w:color w:val="000000"/>
          <w:sz w:val="28"/>
        </w:rPr>
        <w:t>
      36. Әлеуметтік маңызы бар азық-түлік тауарларын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77"/>
    <w:bookmarkStart w:name="z84" w:id="78"/>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78"/>
    <w:bookmarkStart w:name="z85" w:id="79"/>
    <w:p>
      <w:pPr>
        <w:spacing w:after="0"/>
        <w:ind w:left="0"/>
        <w:jc w:val="both"/>
      </w:pPr>
      <w:r>
        <w:rPr>
          <w:rFonts w:ascii="Times New Roman"/>
          <w:b w:val="false"/>
          <w:i w:val="false"/>
          <w:color w:val="000000"/>
          <w:sz w:val="28"/>
        </w:rPr>
        <w:t>
      37.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79"/>
    <w:bookmarkStart w:name="z86" w:id="80"/>
    <w:p>
      <w:pPr>
        <w:spacing w:after="0"/>
        <w:ind w:left="0"/>
        <w:jc w:val="both"/>
      </w:pPr>
      <w:r>
        <w:rPr>
          <w:rFonts w:ascii="Times New Roman"/>
          <w:b w:val="false"/>
          <w:i w:val="false"/>
          <w:color w:val="000000"/>
          <w:sz w:val="28"/>
        </w:rPr>
        <w:t>
      38.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80"/>
    <w:bookmarkStart w:name="z87" w:id="81"/>
    <w:p>
      <w:pPr>
        <w:spacing w:after="0"/>
        <w:ind w:left="0"/>
        <w:jc w:val="both"/>
      </w:pPr>
      <w:r>
        <w:rPr>
          <w:rFonts w:ascii="Times New Roman"/>
          <w:b w:val="false"/>
          <w:i w:val="false"/>
          <w:color w:val="000000"/>
          <w:sz w:val="28"/>
        </w:rPr>
        <w:t>
      39.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81"/>
    <w:bookmarkStart w:name="z88" w:id="82"/>
    <w:p>
      <w:pPr>
        <w:spacing w:after="0"/>
        <w:ind w:left="0"/>
        <w:jc w:val="both"/>
      </w:pPr>
      <w:r>
        <w:rPr>
          <w:rFonts w:ascii="Times New Roman"/>
          <w:b w:val="false"/>
          <w:i w:val="false"/>
          <w:color w:val="000000"/>
          <w:sz w:val="28"/>
        </w:rPr>
        <w:t>
      40.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82"/>
    <w:bookmarkStart w:name="z89" w:id="83"/>
    <w:p>
      <w:pPr>
        <w:spacing w:after="0"/>
        <w:ind w:left="0"/>
        <w:jc w:val="both"/>
      </w:pPr>
      <w:r>
        <w:rPr>
          <w:rFonts w:ascii="Times New Roman"/>
          <w:b w:val="false"/>
          <w:i w:val="false"/>
          <w:color w:val="000000"/>
          <w:sz w:val="28"/>
        </w:rPr>
        <w:t>
      41.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83"/>
    <w:bookmarkStart w:name="z90" w:id="84"/>
    <w:p>
      <w:pPr>
        <w:spacing w:after="0"/>
        <w:ind w:left="0"/>
        <w:jc w:val="both"/>
      </w:pPr>
      <w:r>
        <w:rPr>
          <w:rFonts w:ascii="Times New Roman"/>
          <w:b w:val="false"/>
          <w:i w:val="false"/>
          <w:color w:val="000000"/>
          <w:sz w:val="28"/>
        </w:rPr>
        <w:t>
      42.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84"/>
    <w:bookmarkStart w:name="z91" w:id="85"/>
    <w:p>
      <w:pPr>
        <w:spacing w:after="0"/>
        <w:ind w:left="0"/>
        <w:jc w:val="both"/>
      </w:pPr>
      <w:r>
        <w:rPr>
          <w:rFonts w:ascii="Times New Roman"/>
          <w:b w:val="false"/>
          <w:i w:val="false"/>
          <w:color w:val="000000"/>
          <w:sz w:val="28"/>
        </w:rPr>
        <w:t>
      43.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85"/>
    <w:bookmarkStart w:name="z92" w:id="86"/>
    <w:p>
      <w:pPr>
        <w:spacing w:after="0"/>
        <w:ind w:left="0"/>
        <w:jc w:val="both"/>
      </w:pPr>
      <w:r>
        <w:rPr>
          <w:rFonts w:ascii="Times New Roman"/>
          <w:b w:val="false"/>
          <w:i w:val="false"/>
          <w:color w:val="000000"/>
          <w:sz w:val="28"/>
        </w:rPr>
        <w:t>
      44. Бұл ретте өңдеу кәсіпорны өндірген дайын азық-түлік тауарының бағасы облыс әкімдігімен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86"/>
    <w:bookmarkStart w:name="z93" w:id="87"/>
    <w:p>
      <w:pPr>
        <w:spacing w:after="0"/>
        <w:ind w:left="0"/>
        <w:jc w:val="both"/>
      </w:pPr>
      <w:r>
        <w:rPr>
          <w:rFonts w:ascii="Times New Roman"/>
          <w:b w:val="false"/>
          <w:i w:val="false"/>
          <w:color w:val="000000"/>
          <w:sz w:val="28"/>
        </w:rPr>
        <w:t>
      45. Облыс әкімдігі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87"/>
    <w:bookmarkStart w:name="z94" w:id="88"/>
    <w:p>
      <w:pPr>
        <w:spacing w:after="0"/>
        <w:ind w:left="0"/>
        <w:jc w:val="left"/>
      </w:pPr>
      <w:r>
        <w:rPr>
          <w:rFonts w:ascii="Times New Roman"/>
          <w:b/>
          <w:i w:val="false"/>
          <w:color w:val="000000"/>
        </w:rPr>
        <w:t xml:space="preserve"> 4-тарау. Кәсіпкерлік субъектілеріне қарыз беру тәртібі</w:t>
      </w:r>
    </w:p>
    <w:bookmarkEnd w:id="88"/>
    <w:bookmarkStart w:name="z95" w:id="89"/>
    <w:p>
      <w:pPr>
        <w:spacing w:after="0"/>
        <w:ind w:left="0"/>
        <w:jc w:val="both"/>
      </w:pPr>
      <w:r>
        <w:rPr>
          <w:rFonts w:ascii="Times New Roman"/>
          <w:b w:val="false"/>
          <w:i w:val="false"/>
          <w:color w:val="000000"/>
          <w:sz w:val="28"/>
        </w:rPr>
        <w:t>
      46. Облыс әкімдігі әлеуметтік маңызы бар азық-түлік тауарларына бағаны тұрақтандыру мақсатында мамандандырылған ұйымдар арқылы кәсіпкерлік субъектілеріне Комиссия сұраныс пен ұсыныстың өңірлік теңгерімі (өндіріс көлемі мен азық-түлік тауарларымен қамтамасыз етілу, олардың қозғалысы, қорлардың болуы), егіс алқаптары (жоспарлы), болжамды өнім, өткен күнтізбелік жылдағы қалыптасқан бағалар, мемлекеттік атаулы әлеуметтік көмек алушылардың саны туралы мәліметтер және өзге де деректер негізінде айқындайтын азық-түлік тауарларының тізбесіне сәйкес қарыз береді. Қарызды беру қайтарымдылық, қамтамасыз етілу және ақылылық шарттарында қарыз шарты жасасу жолымен жүзеге асырылады.</w:t>
      </w:r>
    </w:p>
    <w:bookmarkEnd w:id="89"/>
    <w:bookmarkStart w:name="z96" w:id="90"/>
    <w:p>
      <w:pPr>
        <w:spacing w:after="0"/>
        <w:ind w:left="0"/>
        <w:jc w:val="both"/>
      </w:pPr>
      <w:r>
        <w:rPr>
          <w:rFonts w:ascii="Times New Roman"/>
          <w:b w:val="false"/>
          <w:i w:val="false"/>
          <w:color w:val="000000"/>
          <w:sz w:val="28"/>
        </w:rPr>
        <w:t>
      47. Кәсіпкерлік субъектілеріне қарыз беру кезінде бюджеттік қаражаттың 70 (жетпіс) пайызы ауыл шаруашылығы тауарын өндірушілер мен қайта өңдеу кәсіпорындарына бағытталады.</w:t>
      </w:r>
    </w:p>
    <w:bookmarkEnd w:id="90"/>
    <w:bookmarkStart w:name="z97" w:id="91"/>
    <w:p>
      <w:pPr>
        <w:spacing w:after="0"/>
        <w:ind w:left="0"/>
        <w:jc w:val="both"/>
      </w:pPr>
      <w:r>
        <w:rPr>
          <w:rFonts w:ascii="Times New Roman"/>
          <w:b w:val="false"/>
          <w:i w:val="false"/>
          <w:color w:val="000000"/>
          <w:sz w:val="28"/>
        </w:rPr>
        <w:t>
      48. Бағаны тұрақтандыру мынадай жолдармен қамтамасыз етіледі:</w:t>
      </w:r>
    </w:p>
    <w:bookmarkEnd w:id="91"/>
    <w:bookmarkStart w:name="z98" w:id="92"/>
    <w:p>
      <w:pPr>
        <w:spacing w:after="0"/>
        <w:ind w:left="0"/>
        <w:jc w:val="both"/>
      </w:pPr>
      <w:r>
        <w:rPr>
          <w:rFonts w:ascii="Times New Roman"/>
          <w:b w:val="false"/>
          <w:i w:val="false"/>
          <w:color w:val="000000"/>
          <w:sz w:val="28"/>
        </w:rPr>
        <w:t>
      1) мамандандырылған ұйымның әлеуметтік маңызы бар азық-түлік тауарларына төмендетілген бөлшек/көтерме бағаларды белгілеуі;</w:t>
      </w:r>
    </w:p>
    <w:bookmarkEnd w:id="92"/>
    <w:bookmarkStart w:name="z99" w:id="93"/>
    <w:p>
      <w:pPr>
        <w:spacing w:after="0"/>
        <w:ind w:left="0"/>
        <w:jc w:val="both"/>
      </w:pPr>
      <w:r>
        <w:rPr>
          <w:rFonts w:ascii="Times New Roman"/>
          <w:b w:val="false"/>
          <w:i w:val="false"/>
          <w:color w:val="000000"/>
          <w:sz w:val="28"/>
        </w:rPr>
        <w:t>
      2) әлеуметтік маңызы бар азық-түлік тауарларын мемлекеттік атаулы әлеуметтік көмек алушыларға цифрлық азық-түлік ваучерлерін пайдалана отырып арзандатылған бағамен өткізу.</w:t>
      </w:r>
    </w:p>
    <w:bookmarkEnd w:id="93"/>
    <w:bookmarkStart w:name="z100" w:id="94"/>
    <w:p>
      <w:pPr>
        <w:spacing w:after="0"/>
        <w:ind w:left="0"/>
        <w:jc w:val="both"/>
      </w:pPr>
      <w:r>
        <w:rPr>
          <w:rFonts w:ascii="Times New Roman"/>
          <w:b w:val="false"/>
          <w:i w:val="false"/>
          <w:color w:val="000000"/>
          <w:sz w:val="28"/>
        </w:rPr>
        <w:t>
      49. Мемлекеттік атаулы әлеуметтік көмек алушыларға монетарлық емес мемлекеттік қолдау көрсету мақсатында мамандандырылған ұйым кәсіпкерлік субъектілеріне (сауда объектілеріне) тиісті өңірдегі мемлекеттік атаулы әлеуметтік көмек алушылардың санын ескере отырып, Әлеуметтік маңызы бар азық-түлік тауарлары бағаларын тұрақтандыру тетіктерін іске асыруды қамтамасыз ету жөніндегі комиссия айқындайтын әлеуметтік маңызы бар азық-түлік тауарларын өткізу үшін қарыздар береді.</w:t>
      </w:r>
    </w:p>
    <w:bookmarkEnd w:id="94"/>
    <w:bookmarkStart w:name="z101" w:id="95"/>
    <w:p>
      <w:pPr>
        <w:spacing w:after="0"/>
        <w:ind w:left="0"/>
        <w:jc w:val="both"/>
      </w:pPr>
      <w:r>
        <w:rPr>
          <w:rFonts w:ascii="Times New Roman"/>
          <w:b w:val="false"/>
          <w:i w:val="false"/>
          <w:color w:val="000000"/>
          <w:sz w:val="28"/>
        </w:rPr>
        <w:t>
      Мемлекеттік атаулы әлеуметтік көмек алушылардың саны мен мәртебелері туралы деректерді өзектендіруді халықты әлеуметтік қорғау саласындағы уәкілетті мемлекеттік орган автоматтандырылған ақпараттық жүйеде жүзеге асырады.</w:t>
      </w:r>
    </w:p>
    <w:bookmarkEnd w:id="95"/>
    <w:bookmarkStart w:name="z102" w:id="96"/>
    <w:p>
      <w:pPr>
        <w:spacing w:after="0"/>
        <w:ind w:left="0"/>
        <w:jc w:val="both"/>
      </w:pPr>
      <w:r>
        <w:rPr>
          <w:rFonts w:ascii="Times New Roman"/>
          <w:b w:val="false"/>
          <w:i w:val="false"/>
          <w:color w:val="000000"/>
          <w:sz w:val="28"/>
        </w:rPr>
        <w:t>
      Мемлекеттік атаулы әлеуметтік көмек алушыға электрондық үкімет порталының eGov Mobile қосымшасы арқылы SMS-хабарлама түрінде хабарландыру жіберіледі, онда цифрлық азық-түлік ваучерін алуға келісімін не бас тартуын растау сұралады.</w:t>
      </w:r>
    </w:p>
    <w:bookmarkEnd w:id="96"/>
    <w:bookmarkStart w:name="z103" w:id="97"/>
    <w:p>
      <w:pPr>
        <w:spacing w:after="0"/>
        <w:ind w:left="0"/>
        <w:jc w:val="both"/>
      </w:pPr>
      <w:r>
        <w:rPr>
          <w:rFonts w:ascii="Times New Roman"/>
          <w:b w:val="false"/>
          <w:i w:val="false"/>
          <w:color w:val="000000"/>
          <w:sz w:val="28"/>
        </w:rPr>
        <w:t>
      Келісім расталған жағдайда цифрлық азық-түлік ваучері "әлеуметтік әмиян" арқылы есепке алынады және тек әлеуметтік маңызы бар азық-түлік тауарларын арзандатылған бағамен сатып алу үшін пайдаланылады.</w:t>
      </w:r>
    </w:p>
    <w:bookmarkEnd w:id="97"/>
    <w:bookmarkStart w:name="z104" w:id="98"/>
    <w:p>
      <w:pPr>
        <w:spacing w:after="0"/>
        <w:ind w:left="0"/>
        <w:jc w:val="both"/>
      </w:pPr>
      <w:r>
        <w:rPr>
          <w:rFonts w:ascii="Times New Roman"/>
          <w:b w:val="false"/>
          <w:i w:val="false"/>
          <w:color w:val="000000"/>
          <w:sz w:val="28"/>
        </w:rPr>
        <w:t>
      Цифрлық азық-түлік ваучерлері ай сайын, есептік айдың алдындағы айдың соңғы күніне мемлекеттік атаулы әлеуметтік көмек алушылар болып табылатын отбасының әрбір мүшесіне бір айлық есептік көрсеткіш мөлшерінде беріледі.</w:t>
      </w:r>
    </w:p>
    <w:bookmarkEnd w:id="98"/>
    <w:bookmarkStart w:name="z105" w:id="99"/>
    <w:p>
      <w:pPr>
        <w:spacing w:after="0"/>
        <w:ind w:left="0"/>
        <w:jc w:val="both"/>
      </w:pPr>
      <w:r>
        <w:rPr>
          <w:rFonts w:ascii="Times New Roman"/>
          <w:b w:val="false"/>
          <w:i w:val="false"/>
          <w:color w:val="000000"/>
          <w:sz w:val="28"/>
        </w:rPr>
        <w:t>
      Әлеуметтік маңызы бар азық-түлік тауарларына ақы төлеу сауда объектісінің кассалық жабдығында QR-кодты оқу (сканерлеу) арқылы жүргізіледі.</w:t>
      </w:r>
    </w:p>
    <w:bookmarkEnd w:id="99"/>
    <w:bookmarkStart w:name="z106" w:id="100"/>
    <w:p>
      <w:pPr>
        <w:spacing w:after="0"/>
        <w:ind w:left="0"/>
        <w:jc w:val="both"/>
      </w:pPr>
      <w:r>
        <w:rPr>
          <w:rFonts w:ascii="Times New Roman"/>
          <w:b w:val="false"/>
          <w:i w:val="false"/>
          <w:color w:val="000000"/>
          <w:sz w:val="28"/>
        </w:rPr>
        <w:t>
      Әлеуметтік маңызы бар азық-түлік тауарларының бүкіл тізбесін іске асыру цифрлық азық-түлік ваучері есебінен берілетін жеңілдік ескеріле отырып, арзандатылған бағамен жүзеге асырылады.</w:t>
      </w:r>
    </w:p>
    <w:bookmarkEnd w:id="100"/>
    <w:bookmarkStart w:name="z107" w:id="101"/>
    <w:p>
      <w:pPr>
        <w:spacing w:after="0"/>
        <w:ind w:left="0"/>
        <w:jc w:val="both"/>
      </w:pPr>
      <w:r>
        <w:rPr>
          <w:rFonts w:ascii="Times New Roman"/>
          <w:b w:val="false"/>
          <w:i w:val="false"/>
          <w:color w:val="000000"/>
          <w:sz w:val="28"/>
        </w:rPr>
        <w:t>
      Әлеуметтік маңызы бар азық-түлік тауарларын таңбалау оларды сәйкестендіруге арналған арнайы жапсырмалармен (стикерлермен) жүзеге асырылады.</w:t>
      </w:r>
    </w:p>
    <w:bookmarkEnd w:id="101"/>
    <w:bookmarkStart w:name="z108" w:id="102"/>
    <w:p>
      <w:pPr>
        <w:spacing w:after="0"/>
        <w:ind w:left="0"/>
        <w:jc w:val="both"/>
      </w:pPr>
      <w:r>
        <w:rPr>
          <w:rFonts w:ascii="Times New Roman"/>
          <w:b w:val="false"/>
          <w:i w:val="false"/>
          <w:color w:val="000000"/>
          <w:sz w:val="28"/>
        </w:rPr>
        <w:t>
      Кассалық жабдықты "әлеуметтік әмиянмен" интеграциялау жүзеге асырылады.</w:t>
      </w:r>
    </w:p>
    <w:bookmarkEnd w:id="102"/>
    <w:bookmarkStart w:name="z109" w:id="103"/>
    <w:p>
      <w:pPr>
        <w:spacing w:after="0"/>
        <w:ind w:left="0"/>
        <w:jc w:val="both"/>
      </w:pPr>
      <w:r>
        <w:rPr>
          <w:rFonts w:ascii="Times New Roman"/>
          <w:b w:val="false"/>
          <w:i w:val="false"/>
          <w:color w:val="000000"/>
          <w:sz w:val="28"/>
        </w:rPr>
        <w:t>
      Тауарларды арзандатылған бағамен өткізу туралы есеп мынадай тәртіппен ұсынылады:</w:t>
      </w:r>
    </w:p>
    <w:bookmarkEnd w:id="103"/>
    <w:bookmarkStart w:name="z110" w:id="104"/>
    <w:p>
      <w:pPr>
        <w:spacing w:after="0"/>
        <w:ind w:left="0"/>
        <w:jc w:val="both"/>
      </w:pPr>
      <w:r>
        <w:rPr>
          <w:rFonts w:ascii="Times New Roman"/>
          <w:b w:val="false"/>
          <w:i w:val="false"/>
          <w:color w:val="000000"/>
          <w:sz w:val="28"/>
        </w:rPr>
        <w:t>
      1) мамандырылған ұйымдар жиынтық есептерді электрондық нысанда облыс әкімдігіне жолдайды;</w:t>
      </w:r>
    </w:p>
    <w:bookmarkEnd w:id="104"/>
    <w:bookmarkStart w:name="z111" w:id="105"/>
    <w:p>
      <w:pPr>
        <w:spacing w:after="0"/>
        <w:ind w:left="0"/>
        <w:jc w:val="both"/>
      </w:pPr>
      <w:r>
        <w:rPr>
          <w:rFonts w:ascii="Times New Roman"/>
          <w:b w:val="false"/>
          <w:i w:val="false"/>
          <w:color w:val="000000"/>
          <w:sz w:val="28"/>
        </w:rPr>
        <w:t>
      2) облыс әкімдігі Қазақстан Республикасының Сауда және интеграция министрлігіне және Қазақстан Республикасының Ауыл шаруашылығы министрлігіне жинақталған ақпаратты ұсынады.</w:t>
      </w:r>
    </w:p>
    <w:bookmarkEnd w:id="105"/>
    <w:bookmarkStart w:name="z112" w:id="106"/>
    <w:p>
      <w:pPr>
        <w:spacing w:after="0"/>
        <w:ind w:left="0"/>
        <w:jc w:val="both"/>
      </w:pPr>
      <w:r>
        <w:rPr>
          <w:rFonts w:ascii="Times New Roman"/>
          <w:b w:val="false"/>
          <w:i w:val="false"/>
          <w:color w:val="000000"/>
          <w:sz w:val="28"/>
        </w:rPr>
        <w:t>
      50. Бағаларды тұрақтандыру мамандандырылған ұйымның әлеуметтік маңызы бар азық-түлік тауарларына белгіленген төмендетілген бөлшек/көтерме бағаларды белгілеу жолымен қамтамасыз етіледі.</w:t>
      </w:r>
    </w:p>
    <w:bookmarkEnd w:id="106"/>
    <w:bookmarkStart w:name="z113" w:id="107"/>
    <w:p>
      <w:pPr>
        <w:spacing w:after="0"/>
        <w:ind w:left="0"/>
        <w:jc w:val="both"/>
      </w:pPr>
      <w:r>
        <w:rPr>
          <w:rFonts w:ascii="Times New Roman"/>
          <w:b w:val="false"/>
          <w:i w:val="false"/>
          <w:color w:val="000000"/>
          <w:sz w:val="28"/>
        </w:rPr>
        <w:t>
      51. Қарыз беру үшін кәсіпкерлік субъектісін Комиссия айқындайды.</w:t>
      </w:r>
    </w:p>
    <w:bookmarkEnd w:id="107"/>
    <w:bookmarkStart w:name="z114" w:id="108"/>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108"/>
    <w:bookmarkStart w:name="z115" w:id="109"/>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109"/>
    <w:bookmarkStart w:name="z116" w:id="110"/>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110"/>
    <w:bookmarkStart w:name="z117" w:id="111"/>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111"/>
    <w:bookmarkStart w:name="z118" w:id="112"/>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112"/>
    <w:bookmarkStart w:name="z119" w:id="113"/>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113"/>
    <w:bookmarkStart w:name="z120" w:id="114"/>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114"/>
    <w:bookmarkStart w:name="z121" w:id="115"/>
    <w:p>
      <w:pPr>
        <w:spacing w:after="0"/>
        <w:ind w:left="0"/>
        <w:jc w:val="both"/>
      </w:pPr>
      <w:r>
        <w:rPr>
          <w:rFonts w:ascii="Times New Roman"/>
          <w:b w:val="false"/>
          <w:i w:val="false"/>
          <w:color w:val="000000"/>
          <w:sz w:val="28"/>
        </w:rPr>
        <w:t xml:space="preserve">
      7) осы осы қағидалардың </w:t>
      </w:r>
      <w:r>
        <w:rPr>
          <w:rFonts w:ascii="Times New Roman"/>
          <w:b w:val="false"/>
          <w:i w:val="false"/>
          <w:color w:val="000000"/>
          <w:sz w:val="28"/>
        </w:rPr>
        <w:t>49-тармағына</w:t>
      </w:r>
      <w:r>
        <w:rPr>
          <w:rFonts w:ascii="Times New Roman"/>
          <w:b w:val="false"/>
          <w:i w:val="false"/>
          <w:color w:val="000000"/>
          <w:sz w:val="28"/>
        </w:rPr>
        <w:t xml:space="preserve"> сәйкес міндеттемелердің орындалуын қамтамасыз етудің болуы.</w:t>
      </w:r>
    </w:p>
    <w:bookmarkEnd w:id="115"/>
    <w:bookmarkStart w:name="z122" w:id="116"/>
    <w:p>
      <w:pPr>
        <w:spacing w:after="0"/>
        <w:ind w:left="0"/>
        <w:jc w:val="both"/>
      </w:pPr>
      <w:r>
        <w:rPr>
          <w:rFonts w:ascii="Times New Roman"/>
          <w:b w:val="false"/>
          <w:i w:val="false"/>
          <w:color w:val="000000"/>
          <w:sz w:val="28"/>
        </w:rPr>
        <w:t>
      52. Кәсіпкерлік субъектілерінен өтінімдерді қабылдауды мамандандырылған ұйым жүзеге асырады және Қағидалардың талаптарына сәйкестігін тексергеннен кейін Комиссияның отырысына шығару үшін облыс әкімдігіне жібереді.</w:t>
      </w:r>
    </w:p>
    <w:bookmarkEnd w:id="116"/>
    <w:bookmarkStart w:name="z123" w:id="117"/>
    <w:p>
      <w:pPr>
        <w:spacing w:after="0"/>
        <w:ind w:left="0"/>
        <w:jc w:val="both"/>
      </w:pPr>
      <w:r>
        <w:rPr>
          <w:rFonts w:ascii="Times New Roman"/>
          <w:b w:val="false"/>
          <w:i w:val="false"/>
          <w:color w:val="000000"/>
          <w:sz w:val="28"/>
        </w:rPr>
        <w:t>
      53. Комиссия кәсіпкерлік субъектісін айқындағаннан кейін мамандандырылған ұйым кәсіпкерлік субъектісіне қарыз береді.</w:t>
      </w:r>
    </w:p>
    <w:bookmarkEnd w:id="117"/>
    <w:bookmarkStart w:name="z124" w:id="118"/>
    <w:p>
      <w:pPr>
        <w:spacing w:after="0"/>
        <w:ind w:left="0"/>
        <w:jc w:val="both"/>
      </w:pPr>
      <w:r>
        <w:rPr>
          <w:rFonts w:ascii="Times New Roman"/>
          <w:b w:val="false"/>
          <w:i w:val="false"/>
          <w:color w:val="000000"/>
          <w:sz w:val="28"/>
        </w:rPr>
        <w:t>
      54.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118"/>
    <w:bookmarkStart w:name="z125" w:id="119"/>
    <w:p>
      <w:pPr>
        <w:spacing w:after="0"/>
        <w:ind w:left="0"/>
        <w:jc w:val="both"/>
      </w:pPr>
      <w:r>
        <w:rPr>
          <w:rFonts w:ascii="Times New Roman"/>
          <w:b w:val="false"/>
          <w:i w:val="false"/>
          <w:color w:val="000000"/>
          <w:sz w:val="28"/>
        </w:rPr>
        <w:t>
      55. Қарыз беру шарттары мамандандырылған ұйым мен кәсіпкерлік субъектісі арасында жасалатын қарыз шартында белгіленеді.</w:t>
      </w:r>
    </w:p>
    <w:bookmarkEnd w:id="119"/>
    <w:bookmarkStart w:name="z126" w:id="120"/>
    <w:p>
      <w:pPr>
        <w:spacing w:after="0"/>
        <w:ind w:left="0"/>
        <w:jc w:val="both"/>
      </w:pPr>
      <w:r>
        <w:rPr>
          <w:rFonts w:ascii="Times New Roman"/>
          <w:b w:val="false"/>
          <w:i w:val="false"/>
          <w:color w:val="000000"/>
          <w:sz w:val="28"/>
        </w:rPr>
        <w:t>
      56.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120"/>
    <w:bookmarkStart w:name="z127" w:id="121"/>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121"/>
    <w:bookmarkStart w:name="z128" w:id="122"/>
    <w:p>
      <w:pPr>
        <w:spacing w:after="0"/>
        <w:ind w:left="0"/>
        <w:jc w:val="both"/>
      </w:pPr>
      <w:r>
        <w:rPr>
          <w:rFonts w:ascii="Times New Roman"/>
          <w:b w:val="false"/>
          <w:i w:val="false"/>
          <w:color w:val="000000"/>
          <w:sz w:val="28"/>
        </w:rPr>
        <w:t>
      57. Қарыз мерзімі өткен берешекті қайта қаржыландыруға берілмейді.</w:t>
      </w:r>
    </w:p>
    <w:bookmarkEnd w:id="122"/>
    <w:bookmarkStart w:name="z129" w:id="123"/>
    <w:p>
      <w:pPr>
        <w:spacing w:after="0"/>
        <w:ind w:left="0"/>
        <w:jc w:val="both"/>
      </w:pPr>
      <w:r>
        <w:rPr>
          <w:rFonts w:ascii="Times New Roman"/>
          <w:b w:val="false"/>
          <w:i w:val="false"/>
          <w:color w:val="000000"/>
          <w:sz w:val="28"/>
        </w:rPr>
        <w:t>
      58. Қарыз тек ұлттық валютада беріледі.</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әлеуметтік маңызы бар</w:t>
            </w:r>
            <w:r>
              <w:br/>
            </w:r>
            <w:r>
              <w:rPr>
                <w:rFonts w:ascii="Times New Roman"/>
                <w:b w:val="false"/>
                <w:i w:val="false"/>
                <w:color w:val="000000"/>
                <w:sz w:val="20"/>
              </w:rPr>
              <w:t>азық-түлік тауарларына бағаларды</w:t>
            </w:r>
            <w:r>
              <w:br/>
            </w:r>
            <w:r>
              <w:rPr>
                <w:rFonts w:ascii="Times New Roman"/>
                <w:b w:val="false"/>
                <w:i w:val="false"/>
                <w:color w:val="000000"/>
                <w:sz w:val="20"/>
              </w:rPr>
              <w:t>тұрақтандыру</w:t>
            </w:r>
            <w:r>
              <w:br/>
            </w:r>
            <w:r>
              <w:rPr>
                <w:rFonts w:ascii="Times New Roman"/>
                <w:b w:val="false"/>
                <w:i w:val="false"/>
                <w:color w:val="000000"/>
                <w:sz w:val="20"/>
              </w:rPr>
              <w:t>тетіктерін іске асырудың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124"/>
    <w:p>
      <w:pPr>
        <w:spacing w:after="0"/>
        <w:ind w:left="0"/>
        <w:jc w:val="left"/>
      </w:pPr>
      <w:r>
        <w:rPr>
          <w:rFonts w:ascii="Times New Roman"/>
          <w:b/>
          <w:i w:val="false"/>
          <w:color w:val="000000"/>
        </w:rPr>
        <w:t xml:space="preserve"> Әкімшілік деректерді жинауға арналған нысан</w:t>
      </w:r>
    </w:p>
    <w:bookmarkEnd w:id="124"/>
    <w:bookmarkStart w:name="z133" w:id="125"/>
    <w:p>
      <w:pPr>
        <w:spacing w:after="0"/>
        <w:ind w:left="0"/>
        <w:jc w:val="both"/>
      </w:pPr>
      <w:r>
        <w:rPr>
          <w:rFonts w:ascii="Times New Roman"/>
          <w:b w:val="false"/>
          <w:i w:val="false"/>
          <w:color w:val="000000"/>
          <w:sz w:val="28"/>
        </w:rPr>
        <w:t>
      Ұсынылады: Қазақстан Республикасы ауыл шаруашылығы және сауда және интеграция министрліктеріне</w:t>
      </w:r>
    </w:p>
    <w:bookmarkEnd w:id="125"/>
    <w:bookmarkStart w:name="z134" w:id="126"/>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126"/>
    <w:bookmarkStart w:name="z135" w:id="127"/>
    <w:p>
      <w:pPr>
        <w:spacing w:after="0"/>
        <w:ind w:left="0"/>
        <w:jc w:val="both"/>
      </w:pPr>
      <w:r>
        <w:rPr>
          <w:rFonts w:ascii="Times New Roman"/>
          <w:b w:val="false"/>
          <w:i w:val="false"/>
          <w:color w:val="000000"/>
          <w:sz w:val="28"/>
        </w:rPr>
        <w:t>
      Әкімшілік нысанның атауы: Әлеуметтік маңызы бар азық-түлік тауарларына бағаларды тұрақтандыру тетіктерін іске асыру барысы туралы ақпарат</w:t>
      </w:r>
    </w:p>
    <w:bookmarkEnd w:id="127"/>
    <w:bookmarkStart w:name="z136" w:id="128"/>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1-ӘМАТ нысаны</w:t>
      </w:r>
    </w:p>
    <w:bookmarkEnd w:id="128"/>
    <w:bookmarkStart w:name="z137" w:id="129"/>
    <w:p>
      <w:pPr>
        <w:spacing w:after="0"/>
        <w:ind w:left="0"/>
        <w:jc w:val="both"/>
      </w:pPr>
      <w:r>
        <w:rPr>
          <w:rFonts w:ascii="Times New Roman"/>
          <w:b w:val="false"/>
          <w:i w:val="false"/>
          <w:color w:val="000000"/>
          <w:sz w:val="28"/>
        </w:rPr>
        <w:t>
      Кезеңділік: апта сайын</w:t>
      </w:r>
    </w:p>
    <w:bookmarkEnd w:id="129"/>
    <w:bookmarkStart w:name="z138" w:id="130"/>
    <w:p>
      <w:pPr>
        <w:spacing w:after="0"/>
        <w:ind w:left="0"/>
        <w:jc w:val="both"/>
      </w:pPr>
      <w:r>
        <w:rPr>
          <w:rFonts w:ascii="Times New Roman"/>
          <w:b w:val="false"/>
          <w:i w:val="false"/>
          <w:color w:val="000000"/>
          <w:sz w:val="28"/>
        </w:rPr>
        <w:t>
      Есепті кезең: 20___жылғы_________</w:t>
      </w:r>
    </w:p>
    <w:bookmarkEnd w:id="130"/>
    <w:bookmarkStart w:name="z139" w:id="13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 (бұдан әрі – мамандандырылған ұйым), Қарағанды облысы әкімдігі</w:t>
      </w:r>
    </w:p>
    <w:bookmarkEnd w:id="131"/>
    <w:bookmarkStart w:name="z140" w:id="1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32"/>
    <w:bookmarkStart w:name="z141" w:id="133"/>
    <w:p>
      <w:pPr>
        <w:spacing w:after="0"/>
        <w:ind w:left="0"/>
        <w:jc w:val="both"/>
      </w:pPr>
      <w:r>
        <w:rPr>
          <w:rFonts w:ascii="Times New Roman"/>
          <w:b w:val="false"/>
          <w:i w:val="false"/>
          <w:color w:val="000000"/>
          <w:sz w:val="28"/>
        </w:rPr>
        <w:t>
      мамандандырылған ұйым Қарағанды облысы әкімдігіне апта сайын сәрсенбі күндері;</w:t>
      </w:r>
    </w:p>
    <w:bookmarkEnd w:id="133"/>
    <w:bookmarkStart w:name="z142" w:id="134"/>
    <w:p>
      <w:pPr>
        <w:spacing w:after="0"/>
        <w:ind w:left="0"/>
        <w:jc w:val="both"/>
      </w:pPr>
      <w:r>
        <w:rPr>
          <w:rFonts w:ascii="Times New Roman"/>
          <w:b w:val="false"/>
          <w:i w:val="false"/>
          <w:color w:val="000000"/>
          <w:sz w:val="28"/>
        </w:rPr>
        <w:t>
      Қарағанды облысы әкімдігі Қазақстан Республикасы ауыл шаруашылығы және сауда және интеграция министрліктеріне апта сайын бейсенбі күндері</w:t>
      </w:r>
    </w:p>
    <w:bookmarkEnd w:id="134"/>
    <w:bookmarkStart w:name="z143" w:id="135"/>
    <w:p>
      <w:pPr>
        <w:spacing w:after="0"/>
        <w:ind w:left="0"/>
        <w:jc w:val="both"/>
      </w:pPr>
      <w:r>
        <w:rPr>
          <w:rFonts w:ascii="Times New Roman"/>
          <w:b w:val="false"/>
          <w:i w:val="false"/>
          <w:color w:val="000000"/>
          <w:sz w:val="28"/>
        </w:rPr>
        <w:t>
      Бизнес-сәйкестендіру нөмірі</w:t>
      </w:r>
    </w:p>
    <w:bookmarkEnd w:id="135"/>
    <w:bookmarkStart w:name="z144"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Жинау әдіс: электрондық түрде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Сатылып алынған тауарлар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сатуға мамандандырылған көтерме жеткізушілер (дистрибьюторлар)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 және қайта өңдеу кәсіпорындары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өткізуді жүзеге асыратын кәсіпкерлік субъектілері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 тауық жұмыртқасы мен нанды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38"/>
    <w:p>
      <w:pPr>
        <w:spacing w:after="0"/>
        <w:ind w:left="0"/>
        <w:jc w:val="both"/>
      </w:pPr>
      <w:r>
        <w:rPr>
          <w:rFonts w:ascii="Times New Roman"/>
          <w:b w:val="false"/>
          <w:i w:val="false"/>
          <w:color w:val="000000"/>
          <w:sz w:val="28"/>
        </w:rPr>
        <w:t>
      кестенің жалғасы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тауарлар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көлем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қорларындағы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шарттар мен офтейк-келісімшарттар шеңберінде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7" w:id="139"/>
    <w:p>
      <w:pPr>
        <w:spacing w:after="0"/>
        <w:ind w:left="0"/>
        <w:jc w:val="both"/>
      </w:pPr>
      <w:r>
        <w:rPr>
          <w:rFonts w:ascii="Times New Roman"/>
          <w:b w:val="false"/>
          <w:i w:val="false"/>
          <w:color w:val="000000"/>
          <w:sz w:val="28"/>
        </w:rPr>
        <w:t>
      Атауы: ____________________________________</w:t>
      </w:r>
    </w:p>
    <w:bookmarkEnd w:id="139"/>
    <w:bookmarkStart w:name="z148" w:id="140"/>
    <w:p>
      <w:pPr>
        <w:spacing w:after="0"/>
        <w:ind w:left="0"/>
        <w:jc w:val="both"/>
      </w:pPr>
      <w:r>
        <w:rPr>
          <w:rFonts w:ascii="Times New Roman"/>
          <w:b w:val="false"/>
          <w:i w:val="false"/>
          <w:color w:val="000000"/>
          <w:sz w:val="28"/>
        </w:rPr>
        <w:t>
      Мекенжайы ____________________________________________</w:t>
      </w:r>
    </w:p>
    <w:bookmarkEnd w:id="140"/>
    <w:bookmarkStart w:name="z149" w:id="141"/>
    <w:p>
      <w:pPr>
        <w:spacing w:after="0"/>
        <w:ind w:left="0"/>
        <w:jc w:val="both"/>
      </w:pPr>
      <w:r>
        <w:rPr>
          <w:rFonts w:ascii="Times New Roman"/>
          <w:b w:val="false"/>
          <w:i w:val="false"/>
          <w:color w:val="000000"/>
          <w:sz w:val="28"/>
        </w:rPr>
        <w:t>
      Телефоны __________________________________________</w:t>
      </w:r>
    </w:p>
    <w:bookmarkEnd w:id="141"/>
    <w:bookmarkStart w:name="z150" w:id="142"/>
    <w:p>
      <w:pPr>
        <w:spacing w:after="0"/>
        <w:ind w:left="0"/>
        <w:jc w:val="both"/>
      </w:pPr>
      <w:r>
        <w:rPr>
          <w:rFonts w:ascii="Times New Roman"/>
          <w:b w:val="false"/>
          <w:i w:val="false"/>
          <w:color w:val="000000"/>
          <w:sz w:val="28"/>
        </w:rPr>
        <w:t>
      Электрондық почтасы___________________________</w:t>
      </w:r>
    </w:p>
    <w:bookmarkEnd w:id="142"/>
    <w:bookmarkStart w:name="z151" w:id="143"/>
    <w:p>
      <w:pPr>
        <w:spacing w:after="0"/>
        <w:ind w:left="0"/>
        <w:jc w:val="both"/>
      </w:pPr>
      <w:r>
        <w:rPr>
          <w:rFonts w:ascii="Times New Roman"/>
          <w:b w:val="false"/>
          <w:i w:val="false"/>
          <w:color w:val="000000"/>
          <w:sz w:val="28"/>
        </w:rPr>
        <w:t>
      Орындаушы ______________________________________</w:t>
      </w:r>
    </w:p>
    <w:bookmarkEnd w:id="143"/>
    <w:bookmarkStart w:name="z152" w:id="144"/>
    <w:p>
      <w:pPr>
        <w:spacing w:after="0"/>
        <w:ind w:left="0"/>
        <w:jc w:val="both"/>
      </w:pPr>
      <w:r>
        <w:rPr>
          <w:rFonts w:ascii="Times New Roman"/>
          <w:b w:val="false"/>
          <w:i w:val="false"/>
          <w:color w:val="000000"/>
          <w:sz w:val="28"/>
        </w:rPr>
        <w:t>
      Басшы немесе оның міндетін атқарушы адам:</w:t>
      </w:r>
    </w:p>
    <w:bookmarkEnd w:id="144"/>
    <w:bookmarkStart w:name="z153" w:id="145"/>
    <w:p>
      <w:pPr>
        <w:spacing w:after="0"/>
        <w:ind w:left="0"/>
        <w:jc w:val="both"/>
      </w:pPr>
      <w:r>
        <w:rPr>
          <w:rFonts w:ascii="Times New Roman"/>
          <w:b w:val="false"/>
          <w:i w:val="false"/>
          <w:color w:val="000000"/>
          <w:sz w:val="28"/>
        </w:rPr>
        <w:t>
      ______________________________________ __________________________</w:t>
      </w:r>
    </w:p>
    <w:bookmarkEnd w:id="145"/>
    <w:bookmarkStart w:name="z154" w:id="146"/>
    <w:p>
      <w:pPr>
        <w:spacing w:after="0"/>
        <w:ind w:left="0"/>
        <w:jc w:val="both"/>
      </w:pPr>
      <w:r>
        <w:rPr>
          <w:rFonts w:ascii="Times New Roman"/>
          <w:b w:val="false"/>
          <w:i w:val="false"/>
          <w:color w:val="000000"/>
          <w:sz w:val="28"/>
        </w:rPr>
        <w:t>
      аты және әкесінің аты (бар болса), тегі (электрондық цифрлық қолтаңбасы)</w:t>
      </w:r>
    </w:p>
    <w:bookmarkEnd w:id="146"/>
    <w:bookmarkStart w:name="z155" w:id="147"/>
    <w:p>
      <w:pPr>
        <w:spacing w:after="0"/>
        <w:ind w:left="0"/>
        <w:jc w:val="both"/>
      </w:pPr>
      <w:r>
        <w:rPr>
          <w:rFonts w:ascii="Times New Roman"/>
          <w:b w:val="false"/>
          <w:i w:val="false"/>
          <w:color w:val="000000"/>
          <w:sz w:val="28"/>
        </w:rPr>
        <w:t>
      Күні: 20___ жылғы "____" _________</w:t>
      </w:r>
    </w:p>
    <w:bookmarkEnd w:id="1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