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b04" w14:textId="2e1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"Акваөсіру (балық өсіру) өнімділігі мен сапасын арттыруды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30 сәуірдегі № 26/02 қаулысы. Қарағанды облысының Әділет департаментінде 2019 жылғы 2 мамырда № 5310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– Қазақстан Республикасы Ауыл шаруашылығы министрінің 2018 жылғы 2 ақпандағы № 63 "Акваөсіру (балық өсіру) өнімділігі мен сапасын арттыруды субсидиялау" мемлекеттік көрсетілетін қызмет стандартын бекіту туралы" (Нормативтік құқықтық актілерді мемлекеттік тіркеу тізілімінде № 16693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"Акваөсіру (балық өсіру) өнімділігі мен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қаулысымен бекітілді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"Акваөсіру (балық өсіру) өнімділігі мен сапасын арттыруды субсидиялау"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"Акваөсіру (балық өсіру) өнімділігі мен сапасын арттыруды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субсидияның аударылғаны туралы хабарлама немесе Қазақстан Республикасы Премьер-Министрінің орынбасары – Қазақстан Республикасы Ауыл шаруашылығы министрінің 2018 жылғы 2 ақпандағы № 63 "Акваөсіру (балық өсіру) өнімділігі мен сапасын арттыруды субсидиялау" мемлекеттік көрсетілетін қызмет стандартын бекіту туралы" бұйрығымен бекітілген (Нормативтік құқықтық актілерді мемлекеттік тіркеу тізілімінде № 16693 болып тіркелді) "Акваөсіру (балық өсіру) өнімділігі мен сапасын арттыруды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көрсетілетін қызметті ұсынудан уәжді бас тарту. Мемлекеттік қызметті көрсету нәтижесін беру нысаны: электрондық.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алушымен субсидия алуға арналған өтінімді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цифрлық қолтаңбамен (бұдан әрі - ЭЦҚ) куәландырылған электрондық құжат нысанында ұсынуы мемлекеттік қызмет көрсету бойынша рәсімді (іс-қимылдар) бастауға негіздеме болып табылады.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маманы қаржыландыру жоспарына сәйкес Қазақстан Республикасы Премьер-Министрінің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бұйрығымен бекітілген (Нормативтік құқықтық актілерді мемлекеттік тіркеу тізілімінде № 17583 болып тіркелді) Акваөсіру (балық өсіру шаруашылығы) өнімділігін және өнім сапасын арттыруды субсидиялау қағидаларының (бұдан әрі – қағида)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жолдайды. Нәтижесі -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қояды. Нәтижесі - субсидиялар төлеуге арналған төлем тапсырмаларына қол қою;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Нәтижесі - аумақтық қазынашылық бөлімшесіне субсидияларды аудару үшін төлеуге төлем құжаттарын жолдау.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қаржыландыру бөлімінің маманы.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маманы қаржыландыру жоспарына сәйкес қағиданың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өтінімді стандартқа 3-қосымшаға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"Акваөсіру (балық өсіру) өнімділігі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сапасын арттыруды 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"Акваөсіру (балық өсіру) өнімділігі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сапасын арттыруды 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