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17d1" w14:textId="52c1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Жамбыл облысы Талас аудандық мәслихатының 2019 жылғы 14 ақпандағы № 51-3 шешімі. Жамбыл облысы Әділет департаментінде 2019 жылғы 19 ақпанда № 4106 болып тіркелді</w:t>
      </w:r>
    </w:p>
    <w:p>
      <w:pPr>
        <w:spacing w:after="0"/>
        <w:ind w:left="0"/>
        <w:jc w:val="both"/>
      </w:pPr>
      <w:bookmarkStart w:name="z40"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аудандық мәслихат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Талас аудандық мәслихатының кейбір шешімдерінің күші жойылды деп танылсын. </w:t>
      </w:r>
    </w:p>
    <w:bookmarkEnd w:id="2"/>
    <w:bookmarkStart w:name="z9" w:id="3"/>
    <w:p>
      <w:pPr>
        <w:spacing w:after="0"/>
        <w:ind w:left="0"/>
        <w:jc w:val="both"/>
      </w:pPr>
      <w:r>
        <w:rPr>
          <w:rFonts w:ascii="Times New Roman"/>
          <w:b w:val="false"/>
          <w:i w:val="false"/>
          <w:color w:val="000000"/>
          <w:sz w:val="28"/>
        </w:rPr>
        <w:t xml:space="preserve">
      2. Осы шешімнің орындалуын бақылау аудандық мәслихат аппаратының басшысы Рысбаев Сабырғали Әбдірахымбайұлына жүктелсін. </w:t>
      </w:r>
    </w:p>
    <w:bookmarkEnd w:id="3"/>
    <w:bookmarkStart w:name="z10"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Тилеубердиев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2019 жылғы "14" ақпандағы</w:t>
            </w:r>
            <w:r>
              <w:br/>
            </w:r>
            <w:r>
              <w:rPr>
                <w:rFonts w:ascii="Times New Roman"/>
                <w:b w:val="false"/>
                <w:i w:val="false"/>
                <w:color w:val="000000"/>
                <w:sz w:val="20"/>
              </w:rPr>
              <w:t>№ 51-3 шешіміне қосымша</w:t>
            </w:r>
          </w:p>
        </w:tc>
      </w:tr>
    </w:tbl>
    <w:bookmarkStart w:name="z16" w:id="5"/>
    <w:p>
      <w:pPr>
        <w:spacing w:after="0"/>
        <w:ind w:left="0"/>
        <w:jc w:val="left"/>
      </w:pPr>
      <w:r>
        <w:rPr>
          <w:rFonts w:ascii="Times New Roman"/>
          <w:b/>
          <w:i w:val="false"/>
          <w:color w:val="000000"/>
        </w:rPr>
        <w:t xml:space="preserve"> Талас аудандық мәслихатының күші жойылды деп танылған кейбір шешімдерінің тізбесі</w:t>
      </w:r>
    </w:p>
    <w:bookmarkEnd w:id="5"/>
    <w:bookmarkStart w:name="z17" w:id="6"/>
    <w:p>
      <w:pPr>
        <w:spacing w:after="0"/>
        <w:ind w:left="0"/>
        <w:jc w:val="both"/>
      </w:pPr>
      <w:r>
        <w:rPr>
          <w:rFonts w:ascii="Times New Roman"/>
          <w:b w:val="false"/>
          <w:i w:val="false"/>
          <w:color w:val="000000"/>
          <w:sz w:val="28"/>
        </w:rPr>
        <w:t xml:space="preserve">
      1. "Аудандық мәслихаттың 2004 жылғы 2 ақпандағы № 3-6 "Азаматтардың жекелеген санаттарына тұрғын үйді ұстауға және коммуналдық қызметтерге төлеу үшін тұрғын үй жәрдемақысын тағайындау тәртібі туралы Ережені бекіту туралы" шешіміне толықтырулар енгізу туралы" Жамбыл облысы Талас аудандық мәслихатының 2005 жылғы 18 сәуірдегі </w:t>
      </w:r>
      <w:r>
        <w:rPr>
          <w:rFonts w:ascii="Times New Roman"/>
          <w:b w:val="false"/>
          <w:i w:val="false"/>
          <w:color w:val="000000"/>
          <w:sz w:val="28"/>
        </w:rPr>
        <w:t>№ 13-4</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6-10-4</w:t>
      </w:r>
      <w:r>
        <w:rPr>
          <w:rFonts w:ascii="Times New Roman"/>
          <w:b w:val="false"/>
          <w:i w:val="false"/>
          <w:color w:val="000000"/>
          <w:sz w:val="28"/>
        </w:rPr>
        <w:t xml:space="preserve"> болып тіркелген, "Талас тынысы" газетінде 2005 жылы жарияланған);</w:t>
      </w:r>
    </w:p>
    <w:bookmarkEnd w:id="6"/>
    <w:bookmarkStart w:name="z18" w:id="7"/>
    <w:p>
      <w:pPr>
        <w:spacing w:after="0"/>
        <w:ind w:left="0"/>
        <w:jc w:val="both"/>
      </w:pPr>
      <w:r>
        <w:rPr>
          <w:rFonts w:ascii="Times New Roman"/>
          <w:b w:val="false"/>
          <w:i w:val="false"/>
          <w:color w:val="000000"/>
          <w:sz w:val="28"/>
        </w:rPr>
        <w:t xml:space="preserve">
      2. "Табысы аз отбасыларына (азаматтарға) тұрғын үй көмегін көрсетудің мөлшері мен тәртібін белгілеу туралы" Талас аудандық мәслихаттың 2008 жылғы 30 маусымдағы № 11-13 шешіміне өзгерістер мен толықтырулар енгізу туралы" Талас аудандық мәслихатының 2008 жылғы 8 тамыздағы </w:t>
      </w:r>
      <w:r>
        <w:rPr>
          <w:rFonts w:ascii="Times New Roman"/>
          <w:b w:val="false"/>
          <w:i w:val="false"/>
          <w:color w:val="000000"/>
          <w:sz w:val="28"/>
        </w:rPr>
        <w:t>№ 12-3</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6-10-65</w:t>
      </w:r>
      <w:r>
        <w:rPr>
          <w:rFonts w:ascii="Times New Roman"/>
          <w:b w:val="false"/>
          <w:i w:val="false"/>
          <w:color w:val="000000"/>
          <w:sz w:val="28"/>
        </w:rPr>
        <w:t xml:space="preserve"> болып тіркелген, "Талас тынысы" газетінде 2008 жылы 1 қарашада жарияланған);</w:t>
      </w:r>
    </w:p>
    <w:bookmarkEnd w:id="7"/>
    <w:bookmarkStart w:name="z19" w:id="8"/>
    <w:p>
      <w:pPr>
        <w:spacing w:after="0"/>
        <w:ind w:left="0"/>
        <w:jc w:val="both"/>
      </w:pPr>
      <w:r>
        <w:rPr>
          <w:rFonts w:ascii="Times New Roman"/>
          <w:b w:val="false"/>
          <w:i w:val="false"/>
          <w:color w:val="000000"/>
          <w:sz w:val="28"/>
        </w:rPr>
        <w:t xml:space="preserve">
      3. "Табысы аз отбасыларына (азаматтарға) тұрғын үй көмегін көрсетудің мөлшері мен тәртібін белгілеу туралы" Талас аудандық мәслихаттың 2008 жылғы 30 маусымдағы № 11-13 шешіміне өзгеріс енгізу туралы" Жамбыл облысы Талас аудандық мәслихатының 2009 жылғы 29 қыркүйектегі </w:t>
      </w:r>
      <w:r>
        <w:rPr>
          <w:rFonts w:ascii="Times New Roman"/>
          <w:b w:val="false"/>
          <w:i w:val="false"/>
          <w:color w:val="000000"/>
          <w:sz w:val="28"/>
        </w:rPr>
        <w:t>№ 24-10</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86</w:t>
      </w:r>
      <w:r>
        <w:rPr>
          <w:rFonts w:ascii="Times New Roman"/>
          <w:b w:val="false"/>
          <w:i w:val="false"/>
          <w:color w:val="000000"/>
          <w:sz w:val="28"/>
        </w:rPr>
        <w:t xml:space="preserve"> тіркелген, "Талас тынысы" газетінде 2009 жылы 7 қарашада жарияланған);</w:t>
      </w:r>
    </w:p>
    <w:bookmarkEnd w:id="8"/>
    <w:bookmarkStart w:name="z20" w:id="9"/>
    <w:p>
      <w:pPr>
        <w:spacing w:after="0"/>
        <w:ind w:left="0"/>
        <w:jc w:val="both"/>
      </w:pPr>
      <w:r>
        <w:rPr>
          <w:rFonts w:ascii="Times New Roman"/>
          <w:b w:val="false"/>
          <w:i w:val="false"/>
          <w:color w:val="000000"/>
          <w:sz w:val="28"/>
        </w:rPr>
        <w:t xml:space="preserve">
      4. "Талас ауданы бойынша табысы аз отбасыларына (азаматтарға) тұрғын үй көмегін көрсету Ережелерін бекіту туралы" Талас аудандық мәслихатының 2010 жылғы 28 қыркүйектегі </w:t>
      </w:r>
      <w:r>
        <w:rPr>
          <w:rFonts w:ascii="Times New Roman"/>
          <w:b w:val="false"/>
          <w:i w:val="false"/>
          <w:color w:val="000000"/>
          <w:sz w:val="28"/>
        </w:rPr>
        <w:t>№ 36-6</w:t>
      </w:r>
      <w:r>
        <w:rPr>
          <w:rFonts w:ascii="Times New Roman"/>
          <w:b w:val="false"/>
          <w:i w:val="false"/>
          <w:color w:val="000000"/>
          <w:sz w:val="28"/>
        </w:rPr>
        <w:t xml:space="preserve"> шешіміне өзгерістер мен толықтырулар енгізу туралы" Талас аудандық мәслихатының 2011 жылғы 2 қыркүйектегі № 45-5 шешімі (нормативтік құқықтық актілерді мемлекеттік тіркеу тізілімінде </w:t>
      </w:r>
      <w:r>
        <w:rPr>
          <w:rFonts w:ascii="Times New Roman"/>
          <w:b w:val="false"/>
          <w:i w:val="false"/>
          <w:color w:val="000000"/>
          <w:sz w:val="28"/>
        </w:rPr>
        <w:t>№ 6-10-124</w:t>
      </w:r>
      <w:r>
        <w:rPr>
          <w:rFonts w:ascii="Times New Roman"/>
          <w:b w:val="false"/>
          <w:i w:val="false"/>
          <w:color w:val="000000"/>
          <w:sz w:val="28"/>
        </w:rPr>
        <w:t xml:space="preserve"> тіркелген, "Талас тынысы" газетінде 2011 жылы 05 қазанда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