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3f2e" w14:textId="9cf3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Т.Рысқұлов аудандық мәслихатының 2018 жылдың 21 желтоқсандағы №34-5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2019 жылғы 13 мамырдағы № 41-4 шешімі. Жамбыл облысының Әділет департаментінде 2019 жылғы 16 мамырда № 4233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30 cәуірдегі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4212</w:t>
      </w:r>
      <w:r>
        <w:rPr>
          <w:rFonts w:ascii="Times New Roman"/>
          <w:b w:val="false"/>
          <w:i w:val="false"/>
          <w:color w:val="000000"/>
          <w:sz w:val="28"/>
        </w:rPr>
        <w:t xml:space="preserve"> болып тіркелген) сәйкес, Т. Рысқұлов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аудандық бюджет туралы" Т. Рысқұлов аудандық мәслихатының 2018 жылдың 21 желтоқсандағы </w:t>
      </w:r>
      <w:r>
        <w:rPr>
          <w:rFonts w:ascii="Times New Roman"/>
          <w:b w:val="false"/>
          <w:i w:val="false"/>
          <w:color w:val="000000"/>
          <w:sz w:val="28"/>
        </w:rPr>
        <w:t>№ 34-5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4054</w:t>
      </w:r>
      <w:r>
        <w:rPr>
          <w:rFonts w:ascii="Times New Roman"/>
          <w:b w:val="false"/>
          <w:i w:val="false"/>
          <w:color w:val="000000"/>
          <w:sz w:val="28"/>
        </w:rPr>
        <w:t xml:space="preserve"> болып тіркелген, 2019 жылдың 9 қаңтарында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"11 630 158" сандары "13 573 211" сандарымен ауыстырылсын;</w:t>
      </w:r>
    </w:p>
    <w:bookmarkEnd w:id="3"/>
    <w:bookmarkStart w:name="z12" w:id="4"/>
    <w:p>
      <w:pPr>
        <w:spacing w:after="0"/>
        <w:ind w:left="0"/>
        <w:jc w:val="both"/>
      </w:pPr>
      <w:r>
        <w:rPr>
          <w:rFonts w:ascii="Times New Roman"/>
          <w:b w:val="false"/>
          <w:i w:val="false"/>
          <w:color w:val="000000"/>
          <w:sz w:val="28"/>
        </w:rPr>
        <w:t>
      "8 150" сандары "8 203" сандарымен ауыстырылсын;</w:t>
      </w:r>
    </w:p>
    <w:bookmarkEnd w:id="4"/>
    <w:bookmarkStart w:name="z13" w:id="5"/>
    <w:p>
      <w:pPr>
        <w:spacing w:after="0"/>
        <w:ind w:left="0"/>
        <w:jc w:val="both"/>
      </w:pPr>
      <w:r>
        <w:rPr>
          <w:rFonts w:ascii="Times New Roman"/>
          <w:b w:val="false"/>
          <w:i w:val="false"/>
          <w:color w:val="000000"/>
          <w:sz w:val="28"/>
        </w:rPr>
        <w:t>
      "8 286 692" сандары "10 229 692"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"11 769 565" сандары "13 712 618"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"269 036" сандары "129 629" сандарымен ауыстырылсын;</w:t>
      </w:r>
    </w:p>
    <w:bookmarkEnd w:id="7"/>
    <w:bookmarkStart w:name="z18"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9" w:id="9"/>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9"/>
    <w:bookmarkStart w:name="z20" w:id="10"/>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13 мамырдағы</w:t>
            </w:r>
            <w:r>
              <w:br/>
            </w:r>
            <w:r>
              <w:rPr>
                <w:rFonts w:ascii="Times New Roman"/>
                <w:b w:val="false"/>
                <w:i w:val="false"/>
                <w:color w:val="000000"/>
                <w:sz w:val="20"/>
              </w:rPr>
              <w:t>№ 41-4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13573211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3323403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10229692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10207770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Бағдарлама</w:t>
            </w:r>
          </w:p>
          <w:bookmarkEnd w:id="11"/>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13712618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6455511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4232"/>
        <w:gridCol w:w="4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 xml:space="preserve">2019 жылғы </w:t>
            </w:r>
            <w:r>
              <w:rPr>
                <w:rFonts w:ascii="Times New Roman"/>
                <w:b w:val="false"/>
                <w:i w:val="false"/>
                <w:color w:val="000000"/>
                <w:sz w:val="20"/>
              </w:rPr>
              <w:t>13 мамырдағы</w:t>
            </w:r>
            <w:r>
              <w:br/>
            </w:r>
            <w:r>
              <w:rPr>
                <w:rFonts w:ascii="Times New Roman"/>
                <w:b w:val="false"/>
                <w:i w:val="false"/>
                <w:color w:val="000000"/>
                <w:sz w:val="20"/>
              </w:rPr>
              <w:t>№ 41-4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34-5 шешіміне 6 қосымша</w:t>
            </w:r>
          </w:p>
        </w:tc>
      </w:tr>
    </w:tbl>
    <w:bookmarkStart w:name="z35" w:id="12"/>
    <w:p>
      <w:pPr>
        <w:spacing w:after="0"/>
        <w:ind w:left="0"/>
        <w:jc w:val="left"/>
      </w:pPr>
      <w:r>
        <w:rPr>
          <w:rFonts w:ascii="Times New Roman"/>
          <w:b/>
          <w:i w:val="false"/>
          <w:color w:val="000000"/>
        </w:rPr>
        <w:t xml:space="preserve"> 2019 жылға арналған аудан бюджетінен қарастырылған ауылдық округтерінің бюджеттік бағдарламалары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89"/>
        <w:gridCol w:w="1568"/>
        <w:gridCol w:w="870"/>
        <w:gridCol w:w="1392"/>
        <w:gridCol w:w="928"/>
        <w:gridCol w:w="872"/>
        <w:gridCol w:w="926"/>
        <w:gridCol w:w="1101"/>
        <w:gridCol w:w="930"/>
        <w:gridCol w:w="2008"/>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