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de0d" w14:textId="3a5d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Мойынқұм ауданыауылдық округтерінің бюджеттері туралы" Мойынқұм аудандық мәслихатының 2018 жылғы 24 желтоқсандағы № 35-2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2019 жылғы 25 қазандағы № 48-2 шешімі. Жамбыл облысының Әділет департаментінде 2019 жылғы 28 қазанда № 4375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 – 2021 жылдарға арналған аудандық бюджет туралы" Мойынқұм аудандық мәслихатының 2018 жылғы 19 желтоқсандағы № 34-3 шешіміне өзгерістер енгізу туралы" Мойынқұм аудандық мәслихатының 2019 жылғы 23 қазандағы </w:t>
      </w:r>
      <w:r>
        <w:rPr>
          <w:rFonts w:ascii="Times New Roman"/>
          <w:b w:val="false"/>
          <w:i w:val="false"/>
          <w:color w:val="000000"/>
          <w:sz w:val="28"/>
        </w:rPr>
        <w:t>№ 47-2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4363</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Мойынқұм ауданы ауылдық округтерінің бюджеттері туралы" Мойынқұм аудандық мәслихатының 2018 жылғы 24 желтоқсандағы </w:t>
      </w:r>
      <w:r>
        <w:rPr>
          <w:rFonts w:ascii="Times New Roman"/>
          <w:b w:val="false"/>
          <w:i w:val="false"/>
          <w:color w:val="000000"/>
          <w:sz w:val="28"/>
        </w:rPr>
        <w:t>№ 35-2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4061</w:t>
      </w:r>
      <w:r>
        <w:rPr>
          <w:rFonts w:ascii="Times New Roman"/>
          <w:b w:val="false"/>
          <w:i w:val="false"/>
          <w:color w:val="000000"/>
          <w:sz w:val="28"/>
        </w:rPr>
        <w:t xml:space="preserve"> болып тіркелген, электрондық түрде 2019 жылғы 9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Мойынқұм ауылдық округі бойынша:</w:t>
      </w:r>
    </w:p>
    <w:bookmarkEnd w:id="2"/>
    <w:bookmarkStart w:name="z10" w:id="3"/>
    <w:p>
      <w:pPr>
        <w:spacing w:after="0"/>
        <w:ind w:left="0"/>
        <w:jc w:val="both"/>
      </w:pPr>
      <w:r>
        <w:rPr>
          <w:rFonts w:ascii="Times New Roman"/>
          <w:b w:val="false"/>
          <w:i w:val="false"/>
          <w:color w:val="000000"/>
          <w:sz w:val="28"/>
        </w:rPr>
        <w:t>
      1 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"258660" деген сандары "273144" деген сандарымен ауыстырылсын;</w:t>
      </w:r>
    </w:p>
    <w:bookmarkEnd w:id="4"/>
    <w:bookmarkStart w:name="z13" w:id="5"/>
    <w:p>
      <w:pPr>
        <w:spacing w:after="0"/>
        <w:ind w:left="0"/>
        <w:jc w:val="both"/>
      </w:pPr>
      <w:r>
        <w:rPr>
          <w:rFonts w:ascii="Times New Roman"/>
          <w:b w:val="false"/>
          <w:i w:val="false"/>
          <w:color w:val="000000"/>
          <w:sz w:val="28"/>
        </w:rPr>
        <w:t>
      "234782" деген сандары "249266"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"269520" деген сандары "284004" деген сандарымен ауыстырылсын.</w:t>
      </w:r>
    </w:p>
    <w:bookmarkEnd w:id="6"/>
    <w:bookmarkStart w:name="z16" w:id="7"/>
    <w:p>
      <w:pPr>
        <w:spacing w:after="0"/>
        <w:ind w:left="0"/>
        <w:jc w:val="both"/>
      </w:pPr>
      <w:r>
        <w:rPr>
          <w:rFonts w:ascii="Times New Roman"/>
          <w:b w:val="false"/>
          <w:i w:val="false"/>
          <w:color w:val="000000"/>
          <w:sz w:val="28"/>
        </w:rPr>
        <w:t>
      Бірлік ауылдық округі бойынша:</w:t>
      </w:r>
    </w:p>
    <w:bookmarkEnd w:id="7"/>
    <w:bookmarkStart w:name="z17" w:id="8"/>
    <w:p>
      <w:pPr>
        <w:spacing w:after="0"/>
        <w:ind w:left="0"/>
        <w:jc w:val="both"/>
      </w:pPr>
      <w:r>
        <w:rPr>
          <w:rFonts w:ascii="Times New Roman"/>
          <w:b w:val="false"/>
          <w:i w:val="false"/>
          <w:color w:val="000000"/>
          <w:sz w:val="28"/>
        </w:rPr>
        <w:t>
      1 тармақта: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"143490" деген сандары "147332" деген сандарымен ауыстырылсын;</w:t>
      </w:r>
    </w:p>
    <w:bookmarkEnd w:id="9"/>
    <w:bookmarkStart w:name="z20" w:id="10"/>
    <w:p>
      <w:pPr>
        <w:spacing w:after="0"/>
        <w:ind w:left="0"/>
        <w:jc w:val="both"/>
      </w:pPr>
      <w:r>
        <w:rPr>
          <w:rFonts w:ascii="Times New Roman"/>
          <w:b w:val="false"/>
          <w:i w:val="false"/>
          <w:color w:val="000000"/>
          <w:sz w:val="28"/>
        </w:rPr>
        <w:t>
      "139811" деген сандары "143653" деген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2" w:id="11"/>
    <w:p>
      <w:pPr>
        <w:spacing w:after="0"/>
        <w:ind w:left="0"/>
        <w:jc w:val="both"/>
      </w:pPr>
      <w:r>
        <w:rPr>
          <w:rFonts w:ascii="Times New Roman"/>
          <w:b w:val="false"/>
          <w:i w:val="false"/>
          <w:color w:val="000000"/>
          <w:sz w:val="28"/>
        </w:rPr>
        <w:t>
      "143669" деген сандары "147511" деген сандарымен ауыстырылсын.</w:t>
      </w:r>
    </w:p>
    <w:bookmarkEnd w:id="11"/>
    <w:bookmarkStart w:name="z23" w:id="12"/>
    <w:p>
      <w:pPr>
        <w:spacing w:after="0"/>
        <w:ind w:left="0"/>
        <w:jc w:val="both"/>
      </w:pPr>
      <w:r>
        <w:rPr>
          <w:rFonts w:ascii="Times New Roman"/>
          <w:b w:val="false"/>
          <w:i w:val="false"/>
          <w:color w:val="000000"/>
          <w:sz w:val="28"/>
        </w:rPr>
        <w:t>
      Кеңес ауылдық округі бойынша:</w:t>
      </w:r>
    </w:p>
    <w:bookmarkEnd w:id="12"/>
    <w:bookmarkStart w:name="z24" w:id="13"/>
    <w:p>
      <w:pPr>
        <w:spacing w:after="0"/>
        <w:ind w:left="0"/>
        <w:jc w:val="both"/>
      </w:pPr>
      <w:r>
        <w:rPr>
          <w:rFonts w:ascii="Times New Roman"/>
          <w:b w:val="false"/>
          <w:i w:val="false"/>
          <w:color w:val="000000"/>
          <w:sz w:val="28"/>
        </w:rPr>
        <w:t>
      1 тармақта: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14"/>
    <w:p>
      <w:pPr>
        <w:spacing w:after="0"/>
        <w:ind w:left="0"/>
        <w:jc w:val="both"/>
      </w:pPr>
      <w:r>
        <w:rPr>
          <w:rFonts w:ascii="Times New Roman"/>
          <w:b w:val="false"/>
          <w:i w:val="false"/>
          <w:color w:val="000000"/>
          <w:sz w:val="28"/>
        </w:rPr>
        <w:t>
      "72929" деген сандары "87720" деген сандарымен ауыстырылсын;</w:t>
      </w:r>
    </w:p>
    <w:bookmarkEnd w:id="14"/>
    <w:bookmarkStart w:name="z27" w:id="15"/>
    <w:p>
      <w:pPr>
        <w:spacing w:after="0"/>
        <w:ind w:left="0"/>
        <w:jc w:val="both"/>
      </w:pPr>
      <w:r>
        <w:rPr>
          <w:rFonts w:ascii="Times New Roman"/>
          <w:b w:val="false"/>
          <w:i w:val="false"/>
          <w:color w:val="000000"/>
          <w:sz w:val="28"/>
        </w:rPr>
        <w:t>
      "69956" деген сандары "84747" деген сандарымен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"73745" деген сандары "88536" деген сандарымен ауыстырылсын.</w:t>
      </w:r>
    </w:p>
    <w:bookmarkEnd w:id="16"/>
    <w:bookmarkStart w:name="z30" w:id="17"/>
    <w:p>
      <w:pPr>
        <w:spacing w:after="0"/>
        <w:ind w:left="0"/>
        <w:jc w:val="both"/>
      </w:pPr>
      <w:r>
        <w:rPr>
          <w:rFonts w:ascii="Times New Roman"/>
          <w:b w:val="false"/>
          <w:i w:val="false"/>
          <w:color w:val="000000"/>
          <w:sz w:val="28"/>
        </w:rPr>
        <w:t>
      Шығанақ ауылдық округі бойынша:</w:t>
      </w:r>
    </w:p>
    <w:bookmarkEnd w:id="17"/>
    <w:bookmarkStart w:name="z31" w:id="18"/>
    <w:p>
      <w:pPr>
        <w:spacing w:after="0"/>
        <w:ind w:left="0"/>
        <w:jc w:val="both"/>
      </w:pPr>
      <w:r>
        <w:rPr>
          <w:rFonts w:ascii="Times New Roman"/>
          <w:b w:val="false"/>
          <w:i w:val="false"/>
          <w:color w:val="000000"/>
          <w:sz w:val="28"/>
        </w:rPr>
        <w:t>
      1 тармақта: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 w:id="19"/>
    <w:p>
      <w:pPr>
        <w:spacing w:after="0"/>
        <w:ind w:left="0"/>
        <w:jc w:val="both"/>
      </w:pPr>
      <w:r>
        <w:rPr>
          <w:rFonts w:ascii="Times New Roman"/>
          <w:b w:val="false"/>
          <w:i w:val="false"/>
          <w:color w:val="000000"/>
          <w:sz w:val="28"/>
        </w:rPr>
        <w:t>
      "108768" деген сандары "110967" деген сандарымен ауыстырылсын;</w:t>
      </w:r>
    </w:p>
    <w:bookmarkEnd w:id="19"/>
    <w:bookmarkStart w:name="z34" w:id="20"/>
    <w:p>
      <w:pPr>
        <w:spacing w:after="0"/>
        <w:ind w:left="0"/>
        <w:jc w:val="both"/>
      </w:pPr>
      <w:r>
        <w:rPr>
          <w:rFonts w:ascii="Times New Roman"/>
          <w:b w:val="false"/>
          <w:i w:val="false"/>
          <w:color w:val="000000"/>
          <w:sz w:val="28"/>
        </w:rPr>
        <w:t>
      "103488" деген сандары "105687" деген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6" w:id="21"/>
    <w:p>
      <w:pPr>
        <w:spacing w:after="0"/>
        <w:ind w:left="0"/>
        <w:jc w:val="both"/>
      </w:pPr>
      <w:r>
        <w:rPr>
          <w:rFonts w:ascii="Times New Roman"/>
          <w:b w:val="false"/>
          <w:i w:val="false"/>
          <w:color w:val="000000"/>
          <w:sz w:val="28"/>
        </w:rPr>
        <w:t>
      "111168" деген сандары "113367" деген сандарымен ауыстырылсын.</w:t>
      </w:r>
    </w:p>
    <w:bookmarkEnd w:id="21"/>
    <w:bookmarkStart w:name="z37"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22"/>
    <w:bookmarkStart w:name="z38" w:id="23"/>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3"/>
    <w:bookmarkStart w:name="z39" w:id="2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Туешиева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25 қазандағы</w:t>
            </w:r>
            <w:r>
              <w:br/>
            </w:r>
            <w:r>
              <w:rPr>
                <w:rFonts w:ascii="Times New Roman"/>
                <w:b w:val="false"/>
                <w:i w:val="false"/>
                <w:color w:val="000000"/>
                <w:sz w:val="20"/>
              </w:rPr>
              <w:t>№ 48-2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24 желтоқсандағы № 35-2 шешіміне 1 қосымша</w:t>
            </w:r>
          </w:p>
        </w:tc>
      </w:tr>
    </w:tbl>
    <w:bookmarkStart w:name="z46" w:id="25"/>
    <w:p>
      <w:pPr>
        <w:spacing w:after="0"/>
        <w:ind w:left="0"/>
        <w:jc w:val="left"/>
      </w:pPr>
      <w:r>
        <w:rPr>
          <w:rFonts w:ascii="Times New Roman"/>
          <w:b/>
          <w:i w:val="false"/>
          <w:color w:val="000000"/>
        </w:rPr>
        <w:t xml:space="preserve"> 2019 жылға арналған Мойынқұм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Жалпысипаттағымемлекеттiкқызметтер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25 қазандағы</w:t>
            </w:r>
            <w:r>
              <w:br/>
            </w:r>
            <w:r>
              <w:rPr>
                <w:rFonts w:ascii="Times New Roman"/>
                <w:b w:val="false"/>
                <w:i w:val="false"/>
                <w:color w:val="000000"/>
                <w:sz w:val="20"/>
              </w:rPr>
              <w:t>№ 48-2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35-2 шешіміне 4 қосымша</w:t>
            </w:r>
          </w:p>
        </w:tc>
      </w:tr>
    </w:tbl>
    <w:bookmarkStart w:name="z51" w:id="26"/>
    <w:p>
      <w:pPr>
        <w:spacing w:after="0"/>
        <w:ind w:left="0"/>
        <w:jc w:val="left"/>
      </w:pPr>
      <w:r>
        <w:rPr>
          <w:rFonts w:ascii="Times New Roman"/>
          <w:b/>
          <w:i w:val="false"/>
          <w:color w:val="000000"/>
        </w:rPr>
        <w:t xml:space="preserve"> 2019 жылға арналған Бірлік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Жалпысипаттағымемлекеттiкқызметтер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25 қазандағы</w:t>
            </w:r>
            <w:r>
              <w:br/>
            </w:r>
            <w:r>
              <w:rPr>
                <w:rFonts w:ascii="Times New Roman"/>
                <w:b w:val="false"/>
                <w:i w:val="false"/>
                <w:color w:val="000000"/>
                <w:sz w:val="20"/>
              </w:rPr>
              <w:t>№ 48-2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35-2 шешіміне 7 қосымша</w:t>
            </w:r>
          </w:p>
        </w:tc>
      </w:tr>
    </w:tbl>
    <w:bookmarkStart w:name="z56" w:id="27"/>
    <w:p>
      <w:pPr>
        <w:spacing w:after="0"/>
        <w:ind w:left="0"/>
        <w:jc w:val="left"/>
      </w:pPr>
      <w:r>
        <w:rPr>
          <w:rFonts w:ascii="Times New Roman"/>
          <w:b/>
          <w:i w:val="false"/>
          <w:color w:val="000000"/>
        </w:rPr>
        <w:t xml:space="preserve"> 2019 жылға арналған Кеңес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3"/>
        <w:gridCol w:w="1278"/>
        <w:gridCol w:w="3644"/>
        <w:gridCol w:w="4111"/>
        <w:gridCol w:w="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Жалпысипаттағымемлекеттiкқызметтер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25 қазандағы</w:t>
            </w:r>
            <w:r>
              <w:br/>
            </w:r>
            <w:r>
              <w:rPr>
                <w:rFonts w:ascii="Times New Roman"/>
                <w:b w:val="false"/>
                <w:i w:val="false"/>
                <w:color w:val="000000"/>
                <w:sz w:val="20"/>
              </w:rPr>
              <w:t>№ 48-2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35-2 шешіміне 10 қосымша</w:t>
            </w:r>
          </w:p>
        </w:tc>
      </w:tr>
    </w:tbl>
    <w:bookmarkStart w:name="z61" w:id="28"/>
    <w:p>
      <w:pPr>
        <w:spacing w:after="0"/>
        <w:ind w:left="0"/>
        <w:jc w:val="left"/>
      </w:pPr>
      <w:r>
        <w:rPr>
          <w:rFonts w:ascii="Times New Roman"/>
          <w:b/>
          <w:i w:val="false"/>
          <w:color w:val="000000"/>
        </w:rPr>
        <w:t xml:space="preserve"> 2019 жылға арналған Шығанақ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Жалпысипаттағымемлекеттiкқызметтер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Бюджетқаражатыныңпайдаланылатынқалдықтары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