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7139" w14:textId="75c7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2019 жылғы 21 ақпандағы № 38 қаулысы. Жамбыл облысы Әділет департаментінде 2019 жылғы 25 ақпанда № 4119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Наметқұлов Амангелді Наметқұлұлына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 әкімдігінің күші жойылды деп танылған қаулыларының тізімі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"Мойынқұм ауданы әкімдігінің ветеринария бөлімі" коммуналдық мемлекеттік мекемесінің Ережесін бекіту туралы" Мойынқұм ауданы әкімдігінің 2015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7 наурызда аудандық "Мойынқұм таңы" газетінде жарияланған);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"Мойынқұм ауданы әкімінің аппараты" коммуналдық мемлекеттік мекемесінің Ережесін бекіту туралы" Мойынқұм ауданы әкімдігінің 2015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2536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31 наурызда аудандық "Мойынқұм таңы" газетінде жарияланған);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"Мойынқұм ауданының ауылдық округтер және ауылдар әкімі аппараттарының Ережелерін бекіту туралы" Мойынқұм ауданы әкімдігінің 2015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17 шілдеде аудандық "Мойынқұм таңы" газетінде жарияланған).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