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c4c9" w14:textId="0b6c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Тәтті ауылдық округінің Тәтті ауылындағы Совет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Тәтті ауылдық округі әкімінің 2019 жылғы 3 сәуірдегі № 1-9 шешімі. Жамбыл облысы Әділет департаментінде 2019 жылғы 10 сәуірде № 4194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2018 жылғы 4 қыркүйектегі қорытындысы негізінде және Тәтті ауылдық округі, Тәтті ауылы тұрғындарының пікірін ескере отырып, ауылдық округ әкімі ШЕШІМ ҚАБЫЛДАДЫ: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Тәтті ауылдық округінің, Тәтті ауылындағы Совет көшесі – Бәйтерек болып өзгертілсін.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Тәтті ауылдық округі әкімі аппаратының бас маман іс жүргізушісі Е. Калымбетовке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Тәтті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Альметов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