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12a7" w14:textId="4741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ауылдық округі Меркі ауылындағы Зеленый, Узкий көшелерінің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Меркі ауылдық округі әкімінің 2019 жылғы 8 қаңтардағы № 02 шешімі. Жамбыл облысы Әділет департаментінде 2019 жылғы 16 қаңтарда № 4091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2018 жылғы 4 қыркүйектегі қорытындысы негізінде және Меркі ауылдық округі, Меркі ауылы тұрғындарының пікірін ескере отырып, ауылдық округ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ауылдық округі, Меркі ауылындағы Зеленый көшесі Бірлік көшесіне, Узкий көшесі Медеу көшесіне өзгертілсін.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Меркі ауылдық округі әкімінің орынбасары Джасулан Джумаханович Джантелиевке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Джантелиев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