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0e3f" w14:textId="2240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коммуналдық кәсіпорындардың таза кірісінің бір бөлігін аудару нормативтерін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2019 жылғы 30 мамырдағы № 1709 қаулысы. Жамбыл облысының Әділет департаментінде 2019 жылғы 7 маусымда № 4258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140-бабын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Тараз қаласының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 әкімдігіне қарасты мемлекеттік коммуналдық кәсіпорындардың таза кірісінің бір бөлігін аудару нормативі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коммуналдық кәсіпорындар таза кірістің бір бөлігін аударуды корпоративтік табыс салығы бойынша декларация тапсыру үшін белгіленген мерзімнен кейін он жұмыс күнінен кешіктірмей жергілікті бюджетке аударсын.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коммуналдық кәсiпорындардың мемлекеттiк басқару органдары ведомствоға қарасты мемлекеттік коммуналдық кәсіпорындардың жергілікті бюджетке таза кірісінің бір бөлігін аударудың белгіленген нормативін толық және уақытылы аударуына тұрақты бақылау жүргізсін.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әкімінің орынбасары Қ. Сарытайға жүктелсін.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коммуналдық кәсіпорындардың таза кірісінің бір бөлігін аудару нормативі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таза кірістің 3 000 000 теңге мөлшерінен асқан сомасынан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таза кірістің 50 000 000 теңге мөлшерінен асқан сомасынан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таза кірістің 250 000 000 теңге мөлшерінен асқан сомасынан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таза кірістің 500 000 000 теңге мөлшерінен асқан сомасынан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теңгеден және жоғары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таза кірістің 1 000 000 000 теңге мөлшерінен асқан сомасынан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