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d71b" w14:textId="968d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w:t>
      </w:r>
    </w:p>
    <w:p>
      <w:pPr>
        <w:spacing w:after="0"/>
        <w:ind w:left="0"/>
        <w:jc w:val="both"/>
      </w:pPr>
      <w:r>
        <w:rPr>
          <w:rFonts w:ascii="Times New Roman"/>
          <w:b w:val="false"/>
          <w:i w:val="false"/>
          <w:color w:val="000000"/>
          <w:sz w:val="28"/>
        </w:rPr>
        <w:t>Жамбыл облыстық мәслихатының 2019 жылғы 12 желтоқсандағы № 41-3 шешімі. Жамбыл облысының Әділет департаментінде 2019 жылғы 19 желтоқсанда № 4449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және "2020-2022 жылдарға арналған республикалық бюджет туралы" Қазақстан Республикасының 2019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9" w:id="2"/>
    <w:p>
      <w:pPr>
        <w:spacing w:after="0"/>
        <w:ind w:left="0"/>
        <w:jc w:val="both"/>
      </w:pPr>
      <w:r>
        <w:rPr>
          <w:rFonts w:ascii="Times New Roman"/>
          <w:b w:val="false"/>
          <w:i w:val="false"/>
          <w:color w:val="000000"/>
          <w:sz w:val="28"/>
        </w:rPr>
        <w:t>
      1) кірістер – 337 596 014 мың теңге, оның ішінде:</w:t>
      </w:r>
    </w:p>
    <w:bookmarkEnd w:id="2"/>
    <w:bookmarkStart w:name="z10" w:id="3"/>
    <w:p>
      <w:pPr>
        <w:spacing w:after="0"/>
        <w:ind w:left="0"/>
        <w:jc w:val="both"/>
      </w:pPr>
      <w:r>
        <w:rPr>
          <w:rFonts w:ascii="Times New Roman"/>
          <w:b w:val="false"/>
          <w:i w:val="false"/>
          <w:color w:val="000000"/>
          <w:sz w:val="28"/>
        </w:rPr>
        <w:t>
      салықтық түсімдер – 29 242 847 мың теңге;</w:t>
      </w:r>
    </w:p>
    <w:bookmarkEnd w:id="3"/>
    <w:bookmarkStart w:name="z11" w:id="4"/>
    <w:p>
      <w:pPr>
        <w:spacing w:after="0"/>
        <w:ind w:left="0"/>
        <w:jc w:val="both"/>
      </w:pPr>
      <w:r>
        <w:rPr>
          <w:rFonts w:ascii="Times New Roman"/>
          <w:b w:val="false"/>
          <w:i w:val="false"/>
          <w:color w:val="000000"/>
          <w:sz w:val="28"/>
        </w:rPr>
        <w:t>
      салықтық емес түсімдер – 2 017 401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түсетін түсімдер – 55 000 мың теңге;</w:t>
      </w:r>
    </w:p>
    <w:bookmarkEnd w:id="5"/>
    <w:bookmarkStart w:name="z13" w:id="6"/>
    <w:p>
      <w:pPr>
        <w:spacing w:after="0"/>
        <w:ind w:left="0"/>
        <w:jc w:val="both"/>
      </w:pPr>
      <w:r>
        <w:rPr>
          <w:rFonts w:ascii="Times New Roman"/>
          <w:b w:val="false"/>
          <w:i w:val="false"/>
          <w:color w:val="000000"/>
          <w:sz w:val="28"/>
        </w:rPr>
        <w:t>
      трансферттер түсiмі – 306 280 766 мың теңге;</w:t>
      </w:r>
    </w:p>
    <w:bookmarkEnd w:id="6"/>
    <w:bookmarkStart w:name="z14" w:id="7"/>
    <w:p>
      <w:pPr>
        <w:spacing w:after="0"/>
        <w:ind w:left="0"/>
        <w:jc w:val="both"/>
      </w:pPr>
      <w:r>
        <w:rPr>
          <w:rFonts w:ascii="Times New Roman"/>
          <w:b w:val="false"/>
          <w:i w:val="false"/>
          <w:color w:val="000000"/>
          <w:sz w:val="28"/>
        </w:rPr>
        <w:t>
      2) шығындар – 350 311 521 мың теңге;</w:t>
      </w:r>
    </w:p>
    <w:bookmarkEnd w:id="7"/>
    <w:bookmarkStart w:name="z15" w:id="8"/>
    <w:p>
      <w:pPr>
        <w:spacing w:after="0"/>
        <w:ind w:left="0"/>
        <w:jc w:val="both"/>
      </w:pPr>
      <w:r>
        <w:rPr>
          <w:rFonts w:ascii="Times New Roman"/>
          <w:b w:val="false"/>
          <w:i w:val="false"/>
          <w:color w:val="000000"/>
          <w:sz w:val="28"/>
        </w:rPr>
        <w:t>
      3) таза бюджеттік кредиттеу – 43 842 716 мың теңге:</w:t>
      </w:r>
    </w:p>
    <w:bookmarkEnd w:id="8"/>
    <w:bookmarkStart w:name="z16" w:id="9"/>
    <w:p>
      <w:pPr>
        <w:spacing w:after="0"/>
        <w:ind w:left="0"/>
        <w:jc w:val="both"/>
      </w:pPr>
      <w:r>
        <w:rPr>
          <w:rFonts w:ascii="Times New Roman"/>
          <w:b w:val="false"/>
          <w:i w:val="false"/>
          <w:color w:val="000000"/>
          <w:sz w:val="28"/>
        </w:rPr>
        <w:t>
      бюджеттік кредиттер – 51 938 187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8 095 471 мың теңге;</w:t>
      </w:r>
    </w:p>
    <w:bookmarkEnd w:id="10"/>
    <w:bookmarkStart w:name="z18" w:id="11"/>
    <w:p>
      <w:pPr>
        <w:spacing w:after="0"/>
        <w:ind w:left="0"/>
        <w:jc w:val="both"/>
      </w:pPr>
      <w:r>
        <w:rPr>
          <w:rFonts w:ascii="Times New Roman"/>
          <w:b w:val="false"/>
          <w:i w:val="false"/>
          <w:color w:val="000000"/>
          <w:sz w:val="28"/>
        </w:rPr>
        <w:t>
      4) қаржы активтерімен жасалатын операциялар бойынша сальдо - 616 201;</w:t>
      </w:r>
    </w:p>
    <w:bookmarkEnd w:id="11"/>
    <w:bookmarkStart w:name="z19" w:id="12"/>
    <w:p>
      <w:pPr>
        <w:spacing w:after="0"/>
        <w:ind w:left="0"/>
        <w:jc w:val="both"/>
      </w:pPr>
      <w:r>
        <w:rPr>
          <w:rFonts w:ascii="Times New Roman"/>
          <w:b w:val="false"/>
          <w:i w:val="false"/>
          <w:color w:val="000000"/>
          <w:sz w:val="28"/>
        </w:rPr>
        <w:t>
      қаржы активтерін сатып алу – 0;</w:t>
      </w:r>
    </w:p>
    <w:bookmarkEnd w:id="12"/>
    <w:bookmarkStart w:name="z20" w:id="13"/>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3"/>
    <w:bookmarkStart w:name="z21" w:id="14"/>
    <w:p>
      <w:pPr>
        <w:spacing w:after="0"/>
        <w:ind w:left="0"/>
        <w:jc w:val="both"/>
      </w:pPr>
      <w:r>
        <w:rPr>
          <w:rFonts w:ascii="Times New Roman"/>
          <w:b w:val="false"/>
          <w:i w:val="false"/>
          <w:color w:val="000000"/>
          <w:sz w:val="28"/>
        </w:rPr>
        <w:t>
      5) бюджет тапшылығы (профициті) – -57 174 424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57 174 424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облыстық мәслихатының 30.03.2020 </w:t>
      </w:r>
      <w:r>
        <w:rPr>
          <w:rFonts w:ascii="Times New Roman"/>
          <w:b w:val="false"/>
          <w:i w:val="false"/>
          <w:color w:val="000000"/>
          <w:sz w:val="28"/>
        </w:rPr>
        <w:t>№ 44-2</w:t>
      </w:r>
      <w:r>
        <w:rPr>
          <w:rFonts w:ascii="Times New Roman"/>
          <w:b w:val="false"/>
          <w:i w:val="false"/>
          <w:color w:val="ff0000"/>
          <w:sz w:val="28"/>
        </w:rPr>
        <w:t xml:space="preserve"> (01.01.2020 қолданысқа енгізіледі); 03.04.2020 </w:t>
      </w:r>
      <w:r>
        <w:rPr>
          <w:rFonts w:ascii="Times New Roman"/>
          <w:b w:val="false"/>
          <w:i w:val="false"/>
          <w:color w:val="000000"/>
          <w:sz w:val="28"/>
        </w:rPr>
        <w:t>№ 45-5</w:t>
      </w:r>
      <w:r>
        <w:rPr>
          <w:rFonts w:ascii="Times New Roman"/>
          <w:b w:val="false"/>
          <w:i w:val="false"/>
          <w:color w:val="ff0000"/>
          <w:sz w:val="28"/>
        </w:rPr>
        <w:t xml:space="preserve"> (01.01.2020 қолданысқа енгізіледі); 16.04.2020 </w:t>
      </w:r>
      <w:r>
        <w:rPr>
          <w:rFonts w:ascii="Times New Roman"/>
          <w:b w:val="false"/>
          <w:i w:val="false"/>
          <w:color w:val="000000"/>
          <w:sz w:val="28"/>
        </w:rPr>
        <w:t>№ 46-2</w:t>
      </w:r>
      <w:r>
        <w:rPr>
          <w:rFonts w:ascii="Times New Roman"/>
          <w:b w:val="false"/>
          <w:i w:val="false"/>
          <w:color w:val="ff0000"/>
          <w:sz w:val="28"/>
        </w:rPr>
        <w:t xml:space="preserve"> (01.01.2020 қолданысқа енгізіледі); 15.06.2020 </w:t>
      </w:r>
      <w:r>
        <w:rPr>
          <w:rFonts w:ascii="Times New Roman"/>
          <w:b w:val="false"/>
          <w:i w:val="false"/>
          <w:color w:val="000000"/>
          <w:sz w:val="28"/>
        </w:rPr>
        <w:t>№ 47-8</w:t>
      </w:r>
      <w:r>
        <w:rPr>
          <w:rFonts w:ascii="Times New Roman"/>
          <w:b w:val="false"/>
          <w:i w:val="false"/>
          <w:color w:val="ff0000"/>
          <w:sz w:val="28"/>
        </w:rPr>
        <w:t xml:space="preserve"> (01.01.2020 қолданысқа енгізіледі); 13.08.2020 </w:t>
      </w:r>
      <w:r>
        <w:rPr>
          <w:rFonts w:ascii="Times New Roman"/>
          <w:b w:val="false"/>
          <w:i w:val="false"/>
          <w:color w:val="000000"/>
          <w:sz w:val="28"/>
        </w:rPr>
        <w:t>№ 49-2</w:t>
      </w:r>
      <w:r>
        <w:rPr>
          <w:rFonts w:ascii="Times New Roman"/>
          <w:b w:val="false"/>
          <w:i w:val="false"/>
          <w:color w:val="ff0000"/>
          <w:sz w:val="28"/>
        </w:rPr>
        <w:t xml:space="preserve"> (01.01.2020 қолданысқа енгізіледі); 15.10.2020 </w:t>
      </w:r>
      <w:r>
        <w:rPr>
          <w:rFonts w:ascii="Times New Roman"/>
          <w:b w:val="false"/>
          <w:i w:val="false"/>
          <w:color w:val="000000"/>
          <w:sz w:val="28"/>
        </w:rPr>
        <w:t>№ 50-5</w:t>
      </w:r>
      <w:r>
        <w:rPr>
          <w:rFonts w:ascii="Times New Roman"/>
          <w:b w:val="false"/>
          <w:i w:val="false"/>
          <w:color w:val="ff0000"/>
          <w:sz w:val="28"/>
        </w:rPr>
        <w:t xml:space="preserve"> (01.01.2020 қолданысқа енгізіледі); 30.11.2020 </w:t>
      </w:r>
      <w:r>
        <w:rPr>
          <w:rFonts w:ascii="Times New Roman"/>
          <w:b w:val="false"/>
          <w:i w:val="false"/>
          <w:color w:val="000000"/>
          <w:sz w:val="28"/>
        </w:rPr>
        <w:t>№ 51-2</w:t>
      </w:r>
      <w:r>
        <w:rPr>
          <w:rFonts w:ascii="Times New Roman"/>
          <w:b w:val="false"/>
          <w:i w:val="false"/>
          <w:color w:val="ff0000"/>
          <w:sz w:val="28"/>
        </w:rPr>
        <w:t xml:space="preserve"> (01.01.2020 қолданысқа енгізіледі); 25.12.2020 </w:t>
      </w:r>
      <w:r>
        <w:rPr>
          <w:rFonts w:ascii="Times New Roman"/>
          <w:b w:val="false"/>
          <w:i w:val="false"/>
          <w:color w:val="000000"/>
          <w:sz w:val="28"/>
        </w:rPr>
        <w:t>№ 53-2</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2020 жылы облыстық бюджеттен аудандық және қалалық бюджеттерге берілетін бюджеттік субвенция 127 676 279 мың теңге сомасында белгіленсін, оның ішінде:</w:t>
      </w:r>
    </w:p>
    <w:bookmarkEnd w:id="16"/>
    <w:bookmarkStart w:name="z24" w:id="17"/>
    <w:p>
      <w:pPr>
        <w:spacing w:after="0"/>
        <w:ind w:left="0"/>
        <w:jc w:val="both"/>
      </w:pPr>
      <w:r>
        <w:rPr>
          <w:rFonts w:ascii="Times New Roman"/>
          <w:b w:val="false"/>
          <w:i w:val="false"/>
          <w:color w:val="000000"/>
          <w:sz w:val="28"/>
        </w:rPr>
        <w:t>
      Байзақ ауданына - 11 916 045 мың теңге;</w:t>
      </w:r>
    </w:p>
    <w:bookmarkEnd w:id="17"/>
    <w:bookmarkStart w:name="z25" w:id="18"/>
    <w:p>
      <w:pPr>
        <w:spacing w:after="0"/>
        <w:ind w:left="0"/>
        <w:jc w:val="both"/>
      </w:pPr>
      <w:r>
        <w:rPr>
          <w:rFonts w:ascii="Times New Roman"/>
          <w:b w:val="false"/>
          <w:i w:val="false"/>
          <w:color w:val="000000"/>
          <w:sz w:val="28"/>
        </w:rPr>
        <w:t>
      Жамбыл ауданына - 9 680 410 мың теңге;</w:t>
      </w:r>
    </w:p>
    <w:bookmarkEnd w:id="18"/>
    <w:bookmarkStart w:name="z26" w:id="19"/>
    <w:p>
      <w:pPr>
        <w:spacing w:after="0"/>
        <w:ind w:left="0"/>
        <w:jc w:val="both"/>
      </w:pPr>
      <w:r>
        <w:rPr>
          <w:rFonts w:ascii="Times New Roman"/>
          <w:b w:val="false"/>
          <w:i w:val="false"/>
          <w:color w:val="000000"/>
          <w:sz w:val="28"/>
        </w:rPr>
        <w:t>
      Жуалы ауданына - 9 412 152 мың теңге;</w:t>
      </w:r>
    </w:p>
    <w:bookmarkEnd w:id="19"/>
    <w:bookmarkStart w:name="z27" w:id="20"/>
    <w:p>
      <w:pPr>
        <w:spacing w:after="0"/>
        <w:ind w:left="0"/>
        <w:jc w:val="both"/>
      </w:pPr>
      <w:r>
        <w:rPr>
          <w:rFonts w:ascii="Times New Roman"/>
          <w:b w:val="false"/>
          <w:i w:val="false"/>
          <w:color w:val="000000"/>
          <w:sz w:val="28"/>
        </w:rPr>
        <w:t>
      Қордай ауданына - 14 157 707 мың теңге;</w:t>
      </w:r>
    </w:p>
    <w:bookmarkEnd w:id="20"/>
    <w:bookmarkStart w:name="z28" w:id="21"/>
    <w:p>
      <w:pPr>
        <w:spacing w:after="0"/>
        <w:ind w:left="0"/>
        <w:jc w:val="both"/>
      </w:pPr>
      <w:r>
        <w:rPr>
          <w:rFonts w:ascii="Times New Roman"/>
          <w:b w:val="false"/>
          <w:i w:val="false"/>
          <w:color w:val="000000"/>
          <w:sz w:val="28"/>
        </w:rPr>
        <w:t>
      Меркі ауданына - 10 517 828 мың теңге;</w:t>
      </w:r>
    </w:p>
    <w:bookmarkEnd w:id="21"/>
    <w:bookmarkStart w:name="z29" w:id="22"/>
    <w:p>
      <w:pPr>
        <w:spacing w:after="0"/>
        <w:ind w:left="0"/>
        <w:jc w:val="both"/>
      </w:pPr>
      <w:r>
        <w:rPr>
          <w:rFonts w:ascii="Times New Roman"/>
          <w:b w:val="false"/>
          <w:i w:val="false"/>
          <w:color w:val="000000"/>
          <w:sz w:val="28"/>
        </w:rPr>
        <w:t>
      Мойынқұм ауданына - 6 248 721 мың теңге;</w:t>
      </w:r>
    </w:p>
    <w:bookmarkEnd w:id="22"/>
    <w:bookmarkStart w:name="z30" w:id="23"/>
    <w:p>
      <w:pPr>
        <w:spacing w:after="0"/>
        <w:ind w:left="0"/>
        <w:jc w:val="both"/>
      </w:pPr>
      <w:r>
        <w:rPr>
          <w:rFonts w:ascii="Times New Roman"/>
          <w:b w:val="false"/>
          <w:i w:val="false"/>
          <w:color w:val="000000"/>
          <w:sz w:val="28"/>
        </w:rPr>
        <w:t>
      Сарысу ауданына - 8 499 380 мың теңге;</w:t>
      </w:r>
    </w:p>
    <w:bookmarkEnd w:id="23"/>
    <w:bookmarkStart w:name="z31" w:id="24"/>
    <w:p>
      <w:pPr>
        <w:spacing w:after="0"/>
        <w:ind w:left="0"/>
        <w:jc w:val="both"/>
      </w:pPr>
      <w:r>
        <w:rPr>
          <w:rFonts w:ascii="Times New Roman"/>
          <w:b w:val="false"/>
          <w:i w:val="false"/>
          <w:color w:val="000000"/>
          <w:sz w:val="28"/>
        </w:rPr>
        <w:t>
      Талас ауданына - 8 663 165 мың теңге;</w:t>
      </w:r>
    </w:p>
    <w:bookmarkEnd w:id="24"/>
    <w:bookmarkStart w:name="z32" w:id="25"/>
    <w:p>
      <w:pPr>
        <w:spacing w:after="0"/>
        <w:ind w:left="0"/>
        <w:jc w:val="both"/>
      </w:pPr>
      <w:r>
        <w:rPr>
          <w:rFonts w:ascii="Times New Roman"/>
          <w:b w:val="false"/>
          <w:i w:val="false"/>
          <w:color w:val="000000"/>
          <w:sz w:val="28"/>
        </w:rPr>
        <w:t>
      Т.Рысқұлов ауданына - 7 926 575 мың теңге;</w:t>
      </w:r>
    </w:p>
    <w:bookmarkEnd w:id="25"/>
    <w:bookmarkStart w:name="z33" w:id="26"/>
    <w:p>
      <w:pPr>
        <w:spacing w:after="0"/>
        <w:ind w:left="0"/>
        <w:jc w:val="both"/>
      </w:pPr>
      <w:r>
        <w:rPr>
          <w:rFonts w:ascii="Times New Roman"/>
          <w:b w:val="false"/>
          <w:i w:val="false"/>
          <w:color w:val="000000"/>
          <w:sz w:val="28"/>
        </w:rPr>
        <w:t>
      Шу ауданына - 12 059 563 мың теңге;</w:t>
      </w:r>
    </w:p>
    <w:bookmarkEnd w:id="26"/>
    <w:bookmarkStart w:name="z34" w:id="27"/>
    <w:p>
      <w:pPr>
        <w:spacing w:after="0"/>
        <w:ind w:left="0"/>
        <w:jc w:val="both"/>
      </w:pPr>
      <w:r>
        <w:rPr>
          <w:rFonts w:ascii="Times New Roman"/>
          <w:b w:val="false"/>
          <w:i w:val="false"/>
          <w:color w:val="000000"/>
          <w:sz w:val="28"/>
        </w:rPr>
        <w:t>
      Тараз қаласына - 28 594 733 мың теңге.</w:t>
      </w:r>
    </w:p>
    <w:bookmarkEnd w:id="27"/>
    <w:bookmarkStart w:name="z35" w:id="28"/>
    <w:p>
      <w:pPr>
        <w:spacing w:after="0"/>
        <w:ind w:left="0"/>
        <w:jc w:val="both"/>
      </w:pPr>
      <w:r>
        <w:rPr>
          <w:rFonts w:ascii="Times New Roman"/>
          <w:b w:val="false"/>
          <w:i w:val="false"/>
          <w:color w:val="000000"/>
          <w:sz w:val="28"/>
        </w:rPr>
        <w:t>
      3. 2020 жылға арналған облыстық бюджетте аудандар мен Тараз қаласының бюджеттеріне республикалық бюджет қаржысы есебінен:</w:t>
      </w:r>
    </w:p>
    <w:bookmarkEnd w:id="28"/>
    <w:bookmarkStart w:name="z36" w:id="29"/>
    <w:p>
      <w:pPr>
        <w:spacing w:after="0"/>
        <w:ind w:left="0"/>
        <w:jc w:val="both"/>
      </w:pPr>
      <w:r>
        <w:rPr>
          <w:rFonts w:ascii="Times New Roman"/>
          <w:b w:val="false"/>
          <w:i w:val="false"/>
          <w:color w:val="000000"/>
          <w:sz w:val="28"/>
        </w:rPr>
        <w:t>
      1) мемлекеттік атаулы әлеуметтік көмекті төлеуге;</w:t>
      </w:r>
    </w:p>
    <w:bookmarkEnd w:id="29"/>
    <w:bookmarkStart w:name="z37" w:id="30"/>
    <w:p>
      <w:pPr>
        <w:spacing w:after="0"/>
        <w:ind w:left="0"/>
        <w:jc w:val="both"/>
      </w:pPr>
      <w:r>
        <w:rPr>
          <w:rFonts w:ascii="Times New Roman"/>
          <w:b w:val="false"/>
          <w:i w:val="false"/>
          <w:color w:val="000000"/>
          <w:sz w:val="28"/>
        </w:rPr>
        <w:t xml:space="preserve">
      2) мемлекеттік мектепке дейінгі білім беру ұйымдары педагогтарының еңбегіне ақы төлеуді ұлғайтуға; </w:t>
      </w:r>
    </w:p>
    <w:bookmarkEnd w:id="30"/>
    <w:bookmarkStart w:name="z38" w:id="31"/>
    <w:p>
      <w:pPr>
        <w:spacing w:after="0"/>
        <w:ind w:left="0"/>
        <w:jc w:val="both"/>
      </w:pPr>
      <w:r>
        <w:rPr>
          <w:rFonts w:ascii="Times New Roman"/>
          <w:b w:val="false"/>
          <w:i w:val="false"/>
          <w:color w:val="000000"/>
          <w:sz w:val="28"/>
        </w:rPr>
        <w:t>
      3) мемлекеттік мектепке дейінгі білім беру ұйымдарының педагогтарына біліктілік санаты үшін қосымша ақы төлеуге;</w:t>
      </w:r>
    </w:p>
    <w:bookmarkEnd w:id="31"/>
    <w:bookmarkStart w:name="z39" w:id="32"/>
    <w:p>
      <w:pPr>
        <w:spacing w:after="0"/>
        <w:ind w:left="0"/>
        <w:jc w:val="both"/>
      </w:pPr>
      <w:r>
        <w:rPr>
          <w:rFonts w:ascii="Times New Roman"/>
          <w:b w:val="false"/>
          <w:i w:val="false"/>
          <w:color w:val="000000"/>
          <w:sz w:val="28"/>
        </w:rPr>
        <w:t>
      4) орта білім беру ұйымдарын жан басына шаққандағы қаржыландыруды сынақтан өткізуге;</w:t>
      </w:r>
    </w:p>
    <w:bookmarkEnd w:id="32"/>
    <w:bookmarkStart w:name="z40" w:id="33"/>
    <w:p>
      <w:pPr>
        <w:spacing w:after="0"/>
        <w:ind w:left="0"/>
        <w:jc w:val="both"/>
      </w:pPr>
      <w:r>
        <w:rPr>
          <w:rFonts w:ascii="Times New Roman"/>
          <w:b w:val="false"/>
          <w:i w:val="false"/>
          <w:color w:val="000000"/>
          <w:sz w:val="28"/>
        </w:rPr>
        <w:t>
      5) мемлекеттік орта білім беру ұйымдары педагогтарының еңбегіне ақы төлеуді ұлғайтуға;</w:t>
      </w:r>
    </w:p>
    <w:bookmarkEnd w:id="33"/>
    <w:bookmarkStart w:name="z41" w:id="34"/>
    <w:p>
      <w:pPr>
        <w:spacing w:after="0"/>
        <w:ind w:left="0"/>
        <w:jc w:val="both"/>
      </w:pPr>
      <w:r>
        <w:rPr>
          <w:rFonts w:ascii="Times New Roman"/>
          <w:b w:val="false"/>
          <w:i w:val="false"/>
          <w:color w:val="000000"/>
          <w:sz w:val="28"/>
        </w:rPr>
        <w:t>
      6) мемлекеттік орта білім беру ұйымдарының педагогтарына біліктілік санаты үшін қосымша ақы төлеуге;</w:t>
      </w:r>
    </w:p>
    <w:bookmarkEnd w:id="34"/>
    <w:bookmarkStart w:name="z42" w:id="35"/>
    <w:p>
      <w:pPr>
        <w:spacing w:after="0"/>
        <w:ind w:left="0"/>
        <w:jc w:val="both"/>
      </w:pPr>
      <w:r>
        <w:rPr>
          <w:rFonts w:ascii="Times New Roman"/>
          <w:b w:val="false"/>
          <w:i w:val="false"/>
          <w:color w:val="000000"/>
          <w:sz w:val="28"/>
        </w:rPr>
        <w:t>
      7)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35"/>
    <w:bookmarkStart w:name="z43" w:id="36"/>
    <w:p>
      <w:pPr>
        <w:spacing w:after="0"/>
        <w:ind w:left="0"/>
        <w:jc w:val="both"/>
      </w:pPr>
      <w:r>
        <w:rPr>
          <w:rFonts w:ascii="Times New Roman"/>
          <w:b w:val="false"/>
          <w:i w:val="false"/>
          <w:color w:val="000000"/>
          <w:sz w:val="28"/>
        </w:rPr>
        <w:t>
      8) мемлекеттік халықты әлеуметтік қорғау ұйымдарында арнаулы әлеуметтік қызмет көрсететін жұмыскерлердің жалақысына қосымша ақылар белгілеуге арналған ағымдағы нысаналы трансферттердің бөлінуі Жамбыл облысы әкімдігінің қаулысы негізінде айқындалады.</w:t>
      </w:r>
    </w:p>
    <w:bookmarkEnd w:id="36"/>
    <w:bookmarkStart w:name="z44" w:id="37"/>
    <w:p>
      <w:pPr>
        <w:spacing w:after="0"/>
        <w:ind w:left="0"/>
        <w:jc w:val="both"/>
      </w:pPr>
      <w:r>
        <w:rPr>
          <w:rFonts w:ascii="Times New Roman"/>
          <w:b w:val="false"/>
          <w:i w:val="false"/>
          <w:color w:val="000000"/>
          <w:sz w:val="28"/>
        </w:rPr>
        <w:t>
      4. 2020 жылға арналған облыстық бюджетте аудандар мен Тараз қаласының бюджеттеріне республикалық бюджет қаржысы есебінен нысаналы даму трансферттердің бөлінуі Жамбыл облысы әкімдігінің қаулысы негізінде айқындалады.</w:t>
      </w:r>
    </w:p>
    <w:bookmarkEnd w:id="37"/>
    <w:bookmarkStart w:name="z45" w:id="38"/>
    <w:p>
      <w:pPr>
        <w:spacing w:after="0"/>
        <w:ind w:left="0"/>
        <w:jc w:val="both"/>
      </w:pPr>
      <w:r>
        <w:rPr>
          <w:rFonts w:ascii="Times New Roman"/>
          <w:b w:val="false"/>
          <w:i w:val="false"/>
          <w:color w:val="000000"/>
          <w:sz w:val="28"/>
        </w:rPr>
        <w:t>
      5. 2020 жылға арналған облыстық бюджетте аудандар мен Тараз қаласының бюджеттеріне республикалық бюджет қаржысы есебінен мамандарды әлеуметтік қолдау шараларын іске асыруға және кондоминиум объектілерінің ортақ мүлкіне күрделі жөндеу жүргізуге аудандар мен Тараз қаласының бюджеттерін кредиттеуге берілетін сомалар Жамбыл облысы әкімдігінің қаулысымен айқындалады.</w:t>
      </w:r>
    </w:p>
    <w:bookmarkEnd w:id="38"/>
    <w:bookmarkStart w:name="z46" w:id="39"/>
    <w:p>
      <w:pPr>
        <w:spacing w:after="0"/>
        <w:ind w:left="0"/>
        <w:jc w:val="both"/>
      </w:pPr>
      <w:r>
        <w:rPr>
          <w:rFonts w:ascii="Times New Roman"/>
          <w:b w:val="false"/>
          <w:i w:val="false"/>
          <w:color w:val="000000"/>
          <w:sz w:val="28"/>
        </w:rPr>
        <w:t>
      6. 2020 жылға арналған облыстық бюджетте аудандар мен Тараз қаласының бюджеттеріне облыстық бюджет қаржысы есебінен нысаналы ағымдағы және даму трансферттердің бөлінуі Жамбыл облысы әкімдігінің қаулысы негізінде айқындалады.</w:t>
      </w:r>
    </w:p>
    <w:bookmarkEnd w:id="39"/>
    <w:bookmarkStart w:name="z47" w:id="40"/>
    <w:p>
      <w:pPr>
        <w:spacing w:after="0"/>
        <w:ind w:left="0"/>
        <w:jc w:val="both"/>
      </w:pPr>
      <w:r>
        <w:rPr>
          <w:rFonts w:ascii="Times New Roman"/>
          <w:b w:val="false"/>
          <w:i w:val="false"/>
          <w:color w:val="000000"/>
          <w:sz w:val="28"/>
        </w:rPr>
        <w:t>
      7. 2020 жылғы облыстық жергілікті атқарушы органның резерві 597 097 мың теңге мөлшерінде бекітілсін.</w:t>
      </w:r>
    </w:p>
    <w:bookmarkEnd w:id="40"/>
    <w:bookmarkStart w:name="z48" w:id="41"/>
    <w:p>
      <w:pPr>
        <w:spacing w:after="0"/>
        <w:ind w:left="0"/>
        <w:jc w:val="both"/>
      </w:pPr>
      <w:r>
        <w:rPr>
          <w:rFonts w:ascii="Times New Roman"/>
          <w:b w:val="false"/>
          <w:i w:val="false"/>
          <w:color w:val="000000"/>
          <w:sz w:val="28"/>
        </w:rPr>
        <w:t xml:space="preserve">
      8. 2020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1"/>
    <w:bookmarkStart w:name="z49" w:id="42"/>
    <w:p>
      <w:pPr>
        <w:spacing w:after="0"/>
        <w:ind w:left="0"/>
        <w:jc w:val="both"/>
      </w:pPr>
      <w:r>
        <w:rPr>
          <w:rFonts w:ascii="Times New Roman"/>
          <w:b w:val="false"/>
          <w:i w:val="false"/>
          <w:color w:val="000000"/>
          <w:sz w:val="28"/>
        </w:rPr>
        <w:t>
      9. Осы шешімнің орындалуына бақылау облыстық мәслихаттың экономика, бюджет, салық және жергілікті өзін-өзі басқару мәселелері жөніндегі тұрақты комиссиясына жүктелсін.</w:t>
      </w:r>
    </w:p>
    <w:bookmarkEnd w:id="42"/>
    <w:bookmarkStart w:name="z50" w:id="43"/>
    <w:p>
      <w:pPr>
        <w:spacing w:after="0"/>
        <w:ind w:left="0"/>
        <w:jc w:val="both"/>
      </w:pPr>
      <w:r>
        <w:rPr>
          <w:rFonts w:ascii="Times New Roman"/>
          <w:b w:val="false"/>
          <w:i w:val="false"/>
          <w:color w:val="000000"/>
          <w:sz w:val="28"/>
        </w:rPr>
        <w:t>
      10. Осы шешім әділет органдарында мемлекеттік тіркеуге алынған күнен бастап күшіне енеді және 2020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Карашолаков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41-3 шешіміне 1 қосымша</w:t>
            </w:r>
          </w:p>
        </w:tc>
      </w:tr>
    </w:tbl>
    <w:p>
      <w:pPr>
        <w:spacing w:after="0"/>
        <w:ind w:left="0"/>
        <w:jc w:val="left"/>
      </w:pPr>
      <w:r>
        <w:rPr>
          <w:rFonts w:ascii="Times New Roman"/>
          <w:b/>
          <w:i w:val="false"/>
          <w:color w:val="000000"/>
        </w:rPr>
        <w:t xml:space="preserve"> 2020 жылға арналған облыстық бюджет</w:t>
      </w:r>
    </w:p>
    <w:p>
      <w:pPr>
        <w:spacing w:after="0"/>
        <w:ind w:left="0"/>
        <w:jc w:val="both"/>
      </w:pPr>
      <w:r>
        <w:rPr>
          <w:rFonts w:ascii="Times New Roman"/>
          <w:b w:val="false"/>
          <w:i w:val="false"/>
          <w:color w:val="ff0000"/>
          <w:sz w:val="28"/>
        </w:rPr>
        <w:t xml:space="preserve">
      Ескерту. 1 – қосымша жаңа редакцияда - Жамбыл облыстық мәслихатының 25.12.2020 </w:t>
      </w:r>
      <w:r>
        <w:rPr>
          <w:rFonts w:ascii="Times New Roman"/>
          <w:b w:val="false"/>
          <w:i w:val="false"/>
          <w:color w:val="ff0000"/>
          <w:sz w:val="28"/>
        </w:rPr>
        <w:t>№ 53-2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2"/>
        <w:gridCol w:w="6739"/>
        <w:gridCol w:w="34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337 596 014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29 242 847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14 450 869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1 494 736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12 956 133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11 105 106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11 105 106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3 686 872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3 679 878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2 017 401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217 964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306 280 766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1 488 592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1 488 592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304 792 174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304 792 174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898"/>
        <w:gridCol w:w="898"/>
        <w:gridCol w:w="7288"/>
        <w:gridCol w:w="2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350 311 521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2 440 758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1 608 214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1 476 905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257 368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181 037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169 505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498 744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298 730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245 974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10 284 353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9 913 848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8 539 137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1 373 457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370 505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370 505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59 457 179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3 407 497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2 007 127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1 400 370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5 332 294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4 773 627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357 348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2 127 691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1 808 285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319 406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631 119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631 119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8 517 638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8 517 638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39 193 876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345 226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244 372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3 858 980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34 203 546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14 300 163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1 141 104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297 204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582 651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176 376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4 705 569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4 705 569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2 197 250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2 197 250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131 684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131 684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6 066 003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202 696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5 292 314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130 680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20 651 644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2 837 792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933 080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1 043 177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477 809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383 726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377 627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377 627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202 038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202 038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17 116 833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490 798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211 567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16 085 556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29 253 410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11 780 998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6 637 129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5 143 869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826 560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826 560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16 645 852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187 948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1 655 308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8 330 552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4 610 223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1 744 963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9 832 594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1 543 574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355 714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781 107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1 280 633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1 280 633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4 242 840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210 167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3 480 650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212 886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283 243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748 505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748 505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157 043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639 214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245 655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393 559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227 860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512 824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177 255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13 339 291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168 425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168 425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1 231 310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1 231 310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11 939 556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11 939 556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30 068 750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23 607 663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365 023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8 698 245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7 748 458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1 519 986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1 111 200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екпелерді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1 309 636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1 309 636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2 257 665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1 460 996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440 262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248 996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1 701 685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1 694 820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354 231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205 838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5 281 146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4 920 523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258 824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4 580 170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317 823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154 615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11 923 382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7 034 520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2 856 363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703 422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3 359 318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4 888 862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4 174 105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438 449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5 745 580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1 871 199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1 119 750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428 633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225 190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225 190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398 321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398 321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2 222 918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2 222 918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294 292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371 741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371 741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169 146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137 055 991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137 055 991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127 676 279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8 926 854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104 326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43 842 716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51 938 187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29 374 226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120 641</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684 558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684 558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3 991 298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3 991 298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12 164 526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12 164 526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3 031 565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3 031 565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99 777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8 543 889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8 543 889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717 637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717 637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15 378 049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3 378 049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3 378 049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6 269 800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4 939 735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4 939 735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1 330 065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1 330 065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938"/>
        <w:gridCol w:w="1938"/>
        <w:gridCol w:w="327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616 201</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616 201</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116 201</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59"/>
        <w:gridCol w:w="959"/>
        <w:gridCol w:w="3855"/>
        <w:gridCol w:w="55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-57 174 424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57 174 424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8 095 471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8 095 471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8 095 471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901"/>
        <w:gridCol w:w="941"/>
        <w:gridCol w:w="1187"/>
        <w:gridCol w:w="1626"/>
        <w:gridCol w:w="64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6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62 392 710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62 392 710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52 328 749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10 063 961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2464"/>
        <w:gridCol w:w="45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4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7 924 362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7 924 362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5 430 097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2 494 265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аппараты </w:t>
            </w:r>
            <w:r>
              <w:rPr>
                <w:rFonts w:ascii="Times New Roman"/>
                <w:b w:val="false"/>
                <w:i w:val="false"/>
                <w:color w:val="000000"/>
                <w:sz w:val="20"/>
              </w:rPr>
              <w:t xml:space="preserve">2019 жылғы </w:t>
            </w:r>
            <w:r>
              <w:br/>
            </w:r>
            <w:r>
              <w:rPr>
                <w:rFonts w:ascii="Times New Roman"/>
                <w:b w:val="false"/>
                <w:i w:val="false"/>
                <w:color w:val="000000"/>
                <w:sz w:val="20"/>
              </w:rPr>
              <w:t>12 желтоқсаны</w:t>
            </w:r>
            <w:r>
              <w:rPr>
                <w:rFonts w:ascii="Times New Roman"/>
                <w:b w:val="false"/>
                <w:i w:val="false"/>
                <w:color w:val="000000"/>
                <w:sz w:val="20"/>
              </w:rPr>
              <w:t xml:space="preserve"> № 41-3</w:t>
            </w:r>
            <w:r>
              <w:br/>
            </w:r>
            <w:r>
              <w:rPr>
                <w:rFonts w:ascii="Times New Roman"/>
                <w:b w:val="false"/>
                <w:i w:val="false"/>
                <w:color w:val="000000"/>
                <w:sz w:val="20"/>
              </w:rPr>
              <w:t>2 қосымша</w:t>
            </w:r>
          </w:p>
        </w:tc>
      </w:tr>
    </w:tbl>
    <w:bookmarkStart w:name="z65" w:id="44"/>
    <w:p>
      <w:pPr>
        <w:spacing w:after="0"/>
        <w:ind w:left="0"/>
        <w:jc w:val="left"/>
      </w:pPr>
      <w:r>
        <w:rPr>
          <w:rFonts w:ascii="Times New Roman"/>
          <w:b/>
          <w:i w:val="false"/>
          <w:color w:val="000000"/>
        </w:rPr>
        <w:t xml:space="preserve"> 2021 жылға арналған облыстық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2"/>
        <w:gridCol w:w="6739"/>
        <w:gridCol w:w="34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xml:space="preserve">
Санаты </w:t>
            </w:r>
          </w:p>
          <w:bookmarkEnd w:id="45"/>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Сыныбы</w:t>
            </w:r>
          </w:p>
          <w:bookmarkEnd w:id="46"/>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314 114 559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28 983 070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14 636 787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1 516 448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13 120 339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11 179 308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11 179 308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3 166 975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3 166 975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283 652 489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283 652 489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283 652 489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031"/>
        <w:gridCol w:w="1031"/>
        <w:gridCol w:w="6546"/>
        <w:gridCol w:w="2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314 011 059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2 008 341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1 304 350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1 154 839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126 622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7 544 844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7 544 844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7 535 258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66 824 505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4 518 618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2 543 310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1 975 308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2 195 339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9 309 044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9 309 044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49 019 796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307 087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2 600 388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45 286 561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12 743 768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1 828 269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5 852 733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5 852 733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2 943 917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2 943 917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8 711 633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2 772 207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986 605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370 696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5 105 004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3 778 749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5 400 372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5 400 372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1 084 266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4 230 055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18 047 670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3 419 072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3 419 072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1 589 128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3 734 387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3 464 716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132 851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173 098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492 408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13 665 926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13 665 926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13 665 926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22 429 469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19 834 339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177 247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1 614 715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5 215 326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6 252 249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3 903 685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605 767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479 075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1 594 514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12 376 454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11 943 988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11 884 191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391 122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163 292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5 169 292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3 063 269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1 954 732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2 106 023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1 711 446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8 327 585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1 065 358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6 098 503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6 098 503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130 467 630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130 467 630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130 467 630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6 782 429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6 782 429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5 979 559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4 939 735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4 939 735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4"/>
        <w:gridCol w:w="743"/>
        <w:gridCol w:w="7876"/>
        <w:gridCol w:w="2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7"/>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97"/>
        <w:gridCol w:w="402"/>
        <w:gridCol w:w="4816"/>
        <w:gridCol w:w="62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-6 678 929</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6 678 929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012"/>
        <w:gridCol w:w="2012"/>
        <w:gridCol w:w="3691"/>
        <w:gridCol w:w="25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6"/>
        <w:gridCol w:w="1254"/>
        <w:gridCol w:w="1718"/>
        <w:gridCol w:w="61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6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6 678 929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6 678 929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6 678 929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3014"/>
        <w:gridCol w:w="3014"/>
        <w:gridCol w:w="2225"/>
        <w:gridCol w:w="18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Функционалдық топ</w:t>
            </w:r>
          </w:p>
          <w:bookmarkEnd w:id="49"/>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аппараты </w:t>
            </w:r>
            <w:r>
              <w:rPr>
                <w:rFonts w:ascii="Times New Roman"/>
                <w:b w:val="false"/>
                <w:i w:val="false"/>
                <w:color w:val="000000"/>
                <w:sz w:val="20"/>
              </w:rPr>
              <w:t>2019 жылғы 12 желтоқсаны</w:t>
            </w:r>
            <w:r>
              <w:br/>
            </w:r>
            <w:r>
              <w:rPr>
                <w:rFonts w:ascii="Times New Roman"/>
                <w:b w:val="false"/>
                <w:i w:val="false"/>
                <w:color w:val="000000"/>
                <w:sz w:val="20"/>
              </w:rPr>
              <w:t>№ 41-3</w:t>
            </w:r>
            <w:r>
              <w:br/>
            </w:r>
            <w:r>
              <w:rPr>
                <w:rFonts w:ascii="Times New Roman"/>
                <w:b w:val="false"/>
                <w:i w:val="false"/>
                <w:color w:val="000000"/>
                <w:sz w:val="20"/>
              </w:rPr>
              <w:t>3 қосымша</w:t>
            </w:r>
          </w:p>
        </w:tc>
      </w:tr>
    </w:tbl>
    <w:bookmarkStart w:name="z76" w:id="50"/>
    <w:p>
      <w:pPr>
        <w:spacing w:after="0"/>
        <w:ind w:left="0"/>
        <w:jc w:val="left"/>
      </w:pPr>
      <w:r>
        <w:rPr>
          <w:rFonts w:ascii="Times New Roman"/>
          <w:b/>
          <w:i w:val="false"/>
          <w:color w:val="000000"/>
        </w:rPr>
        <w:t xml:space="preserve"> 2022 жылға арналған облыстық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98"/>
        <w:gridCol w:w="598"/>
        <w:gridCol w:w="6919"/>
        <w:gridCol w:w="35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311 254 464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29 635 600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15 002 392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1 550 028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13 452 364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11 402 894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11 402 894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3 230 314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3 230 314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1 196 460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600 360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600 360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280 110 284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280 110 284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280 110 284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031"/>
        <w:gridCol w:w="1031"/>
        <w:gridCol w:w="6546"/>
        <w:gridCol w:w="2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311 147 341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2 054 418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1 327 281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1 174 432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7 640 941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7 640 941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7 631 020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82 728 707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5 032 214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2 865 758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2 166 456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2 243 303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1 894 943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10 406 829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10 406 829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453 157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453 157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63 894 954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227 296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62 397 928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7 838 509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1 028 403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310 917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2 964 409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2 964 409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2 442 318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1 719 708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8 496 178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2 814 436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917 189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519 989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4 831 617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96 728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601 400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3 590 807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1 208 663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1 208 663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1 122 215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11 057 284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1 653 100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3 838 890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167 822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3 576 890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172 737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98 199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492 408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4 062 955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4 062 955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4 062 955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19 066 721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16 424 559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1 671 230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5 215 326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6 618 226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756 928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625 951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495 842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1 621 572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1 614 073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14 997 940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14 553 277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14 492 974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234 043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5 316 670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2 750 120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2 023 148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2 566 550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14 668 018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535 613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622 884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622 884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12 719 483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12 719 483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131 863 561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131 863 561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131 863 561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1 896 461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1 896 461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1 089 968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1 089 968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1 089 968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98"/>
        <w:gridCol w:w="1814"/>
        <w:gridCol w:w="6459"/>
        <w:gridCol w:w="18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1"/>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97"/>
        <w:gridCol w:w="402"/>
        <w:gridCol w:w="4814"/>
        <w:gridCol w:w="62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-1 789 338</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1 789 338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012"/>
        <w:gridCol w:w="2012"/>
        <w:gridCol w:w="3691"/>
        <w:gridCol w:w="2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6"/>
        <w:gridCol w:w="1254"/>
        <w:gridCol w:w="1718"/>
        <w:gridCol w:w="61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1 789 338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1 789 338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1 789 338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3014"/>
        <w:gridCol w:w="3014"/>
        <w:gridCol w:w="2225"/>
        <w:gridCol w:w="18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Атауы</w:t>
            </w:r>
          </w:p>
          <w:bookmarkEnd w:id="53"/>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rPr>
                <w:rFonts w:ascii="Times New Roman"/>
                <w:b w:val="false"/>
                <w:i w:val="false"/>
                <w:color w:val="000000"/>
                <w:sz w:val="20"/>
              </w:rPr>
              <w:t xml:space="preserve"> аппараты</w:t>
            </w:r>
            <w:r>
              <w:br/>
            </w:r>
            <w:r>
              <w:rPr>
                <w:rFonts w:ascii="Times New Roman"/>
                <w:b w:val="false"/>
                <w:i w:val="false"/>
                <w:color w:val="000000"/>
                <w:sz w:val="20"/>
              </w:rPr>
              <w:t>2019 жылғы 12 желтоқсаны</w:t>
            </w:r>
            <w:r>
              <w:rPr>
                <w:rFonts w:ascii="Times New Roman"/>
                <w:b w:val="false"/>
                <w:i w:val="false"/>
                <w:color w:val="000000"/>
                <w:sz w:val="20"/>
              </w:rPr>
              <w:t xml:space="preserve"> № 41-3</w:t>
            </w:r>
            <w:r>
              <w:br/>
            </w:r>
            <w:r>
              <w:rPr>
                <w:rFonts w:ascii="Times New Roman"/>
                <w:b w:val="false"/>
                <w:i w:val="false"/>
                <w:color w:val="000000"/>
                <w:sz w:val="20"/>
              </w:rPr>
              <w:t xml:space="preserve"> </w:t>
            </w:r>
            <w:r>
              <w:rPr>
                <w:rFonts w:ascii="Times New Roman"/>
                <w:b w:val="false"/>
                <w:i w:val="false"/>
                <w:color w:val="000000"/>
                <w:sz w:val="20"/>
              </w:rPr>
              <w:t>4 қосымша</w:t>
            </w:r>
          </w:p>
        </w:tc>
      </w:tr>
    </w:tbl>
    <w:bookmarkStart w:name="z85" w:id="54"/>
    <w:p>
      <w:pPr>
        <w:spacing w:after="0"/>
        <w:ind w:left="0"/>
        <w:jc w:val="left"/>
      </w:pPr>
      <w:r>
        <w:rPr>
          <w:rFonts w:ascii="Times New Roman"/>
          <w:b/>
          <w:i w:val="false"/>
          <w:color w:val="000000"/>
        </w:rPr>
        <w:t xml:space="preserve"> 2020 жылға арналған жергілікті бюджетті атқару процесінде секвестрлеуге жатпайтын жергілікті бюджеттік бағдарламалардың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5"/>
          <w:p>
            <w:pPr>
              <w:spacing w:after="20"/>
              <w:ind w:left="20"/>
              <w:jc w:val="both"/>
            </w:pPr>
            <w:r>
              <w:rPr>
                <w:rFonts w:ascii="Times New Roman"/>
                <w:b w:val="false"/>
                <w:i w:val="false"/>
                <w:color w:val="000000"/>
                <w:sz w:val="20"/>
              </w:rPr>
              <w:t>
Ана мен баланы қорғау жөніндегі көрсетілетін қызметтер</w:t>
            </w:r>
            <w:r>
              <w:br/>
            </w:r>
            <w:r>
              <w:rPr>
                <w:rFonts w:ascii="Times New Roman"/>
                <w:b w:val="false"/>
                <w:i w:val="false"/>
                <w:color w:val="000000"/>
                <w:sz w:val="20"/>
              </w:rPr>
              <w:t>
</w:t>
            </w: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r>
              <w:rPr>
                <w:rFonts w:ascii="Times New Roman"/>
                <w:b w:val="false"/>
                <w:i w:val="false"/>
                <w:color w:val="000000"/>
                <w:sz w:val="20"/>
              </w:rPr>
              <w:t>Облыстардың жергілікті өкілдік органдарының шешімі бойынша тегін медициналық көмектің кепілдендірілген көлемін қосымша қамтамасыз ету</w:t>
            </w:r>
            <w:r>
              <w:br/>
            </w: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 </w:t>
            </w:r>
          </w:p>
          <w:bookmarkEnd w:id="5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