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d3c2" w14:textId="7d8d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жылғы 4 тоқсанға белгіленген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облысының әкімдігінің 2019 жылғы 3 желтоқсандағы № 1қбпү қаулысы. Жамбыл облысының Әділет департаментінде 2019 жылғы 12 желтоқсанда № 4443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"Қызмет бабында пайдалану үшін" белгімен берілген құжаттар "Заң" ДБ-ға енгізілмейді.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