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e564" w14:textId="986e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қалақұрылысы және құрылыс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5 қарашадағы № 246 қаулысы. Жамбыл облысының Әділет департаментінде 2019 жылғы 11 қарашада № 4397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"Жобалау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"Құрылыс-монтаж жұмыстарына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"Сәулет, қала құрылысы және құрылыс қызметі саласындағы сараптамалық жұмыстар мен инжинирингтік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6"/>
    <w:bookmarkStart w:name="z11" w:id="7"/>
    <w:p>
      <w:pPr>
        <w:spacing w:after="0"/>
        <w:ind w:left="0"/>
        <w:jc w:val="both"/>
      </w:pPr>
      <w:r>
        <w:rPr>
          <w:rFonts w:ascii="Times New Roman"/>
          <w:b w:val="false"/>
          <w:i w:val="false"/>
          <w:color w:val="000000"/>
          <w:sz w:val="28"/>
        </w:rPr>
        <w:t>
      3. "Жамбыл облысы әкімдігінің мемлекеттік сәулет-құрылыс бақылау басқармасы" коммуналдық мемлекеттік мекемесі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қаулының мемлекеттік тіркеуден кейін күнтізбелік он күн ішінде оны ресми жариялауға жіберілуін;</w:t>
      </w:r>
    </w:p>
    <w:bookmarkEnd w:id="9"/>
    <w:bookmarkStart w:name="z14"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1"/>
    <w:bookmarkStart w:name="z16" w:id="12"/>
    <w:p>
      <w:pPr>
        <w:spacing w:after="0"/>
        <w:ind w:left="0"/>
        <w:jc w:val="both"/>
      </w:pPr>
      <w:r>
        <w:rPr>
          <w:rFonts w:ascii="Times New Roman"/>
          <w:b w:val="false"/>
          <w:i w:val="false"/>
          <w:color w:val="000000"/>
          <w:sz w:val="28"/>
        </w:rPr>
        <w:t>
      4. Осы қаулының орындалуын бақылау облыс әкімінің орынбасары Е.Дауылбаевқа жүктелсiн.</w:t>
      </w:r>
    </w:p>
    <w:bookmarkEnd w:id="12"/>
    <w:bookmarkStart w:name="z17" w:id="1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____________</w:t>
            </w:r>
            <w:r>
              <w:br/>
            </w:r>
            <w:r>
              <w:rPr>
                <w:rFonts w:ascii="Times New Roman"/>
                <w:b w:val="false"/>
                <w:i w:val="false"/>
                <w:color w:val="000000"/>
                <w:sz w:val="20"/>
              </w:rPr>
              <w:t>№__ қаулысымен бекітілген</w:t>
            </w:r>
          </w:p>
        </w:tc>
      </w:tr>
    </w:tbl>
    <w:bookmarkStart w:name="z20" w:id="14"/>
    <w:p>
      <w:pPr>
        <w:spacing w:after="0"/>
        <w:ind w:left="0"/>
        <w:jc w:val="left"/>
      </w:pPr>
      <w:r>
        <w:rPr>
          <w:rFonts w:ascii="Times New Roman"/>
          <w:b/>
          <w:i w:val="false"/>
          <w:color w:val="000000"/>
        </w:rPr>
        <w:t xml:space="preserve"> "Іздестіру қызметіне лицензия беру" мемлекеттік көрсетілетін қызметтің регламенті</w:t>
      </w:r>
    </w:p>
    <w:bookmarkEnd w:id="14"/>
    <w:bookmarkStart w:name="z21" w:id="15"/>
    <w:p>
      <w:pPr>
        <w:spacing w:after="0"/>
        <w:ind w:left="0"/>
        <w:jc w:val="left"/>
      </w:pPr>
      <w:r>
        <w:rPr>
          <w:rFonts w:ascii="Times New Roman"/>
          <w:b/>
          <w:i w:val="false"/>
          <w:color w:val="000000"/>
        </w:rPr>
        <w:t xml:space="preserve"> 1. Жалпы ережелер</w:t>
      </w:r>
    </w:p>
    <w:bookmarkEnd w:id="15"/>
    <w:bookmarkStart w:name="z22" w:id="16"/>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қызметі (бұдан әрі – мемлекеттік көрсетілетін қызмет) "Сәулет, қала құрылысы және құрылыс саласындағы мемлекеттік көрсетілетін қызметтер стандарттарын бекіту туралы"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276</w:t>
      </w:r>
      <w:r>
        <w:rPr>
          <w:rFonts w:ascii="Times New Roman"/>
          <w:b w:val="false"/>
          <w:i w:val="false"/>
          <w:color w:val="000000"/>
          <w:sz w:val="28"/>
        </w:rPr>
        <w:t xml:space="preserve"> бұйрығымен бекітілген "Іздестіру қызметіне лицензия беру" мемлекеттік көрсетілетін қызмет стандартына сәйкес (Нормативтік құқықтық актілерді мемлекеттік тіркеу тізілімінде </w:t>
      </w:r>
      <w:r>
        <w:rPr>
          <w:rFonts w:ascii="Times New Roman"/>
          <w:b w:val="false"/>
          <w:i w:val="false"/>
          <w:color w:val="000000"/>
          <w:sz w:val="28"/>
        </w:rPr>
        <w:t>№ 11133</w:t>
      </w:r>
      <w:r>
        <w:rPr>
          <w:rFonts w:ascii="Times New Roman"/>
          <w:b w:val="false"/>
          <w:i w:val="false"/>
          <w:color w:val="000000"/>
          <w:sz w:val="28"/>
        </w:rPr>
        <w:t xml:space="preserve"> тіркелген)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w:t>
      </w:r>
    </w:p>
    <w:bookmarkEnd w:id="16"/>
    <w:bookmarkStart w:name="z23" w:id="17"/>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End w:id="17"/>
    <w:bookmarkStart w:name="z24" w:id="1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түрде.</w:t>
      </w:r>
    </w:p>
    <w:bookmarkEnd w:id="18"/>
    <w:bookmarkStart w:name="z25" w:id="19"/>
    <w:p>
      <w:pPr>
        <w:spacing w:after="0"/>
        <w:ind w:left="0"/>
        <w:jc w:val="both"/>
      </w:pPr>
      <w:r>
        <w:rPr>
          <w:rFonts w:ascii="Times New Roman"/>
          <w:b w:val="false"/>
          <w:i w:val="false"/>
          <w:color w:val="000000"/>
          <w:sz w:val="28"/>
        </w:rPr>
        <w:t xml:space="preserve">
      3. Мемлекеттік көрсетілетін қызметтің нәтижесі іздестіру қызметіне лицензия беру, лицензияны қайта ресімдеу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19"/>
    <w:bookmarkStart w:name="z26" w:id="20"/>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түрде.</w:t>
      </w:r>
    </w:p>
    <w:bookmarkEnd w:id="20"/>
    <w:bookmarkStart w:name="z27" w:id="2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28" w:id="22"/>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29" w:id="23"/>
    <w:p>
      <w:pPr>
        <w:spacing w:after="0"/>
        <w:ind w:left="0"/>
        <w:jc w:val="both"/>
      </w:pPr>
      <w:r>
        <w:rPr>
          <w:rFonts w:ascii="Times New Roman"/>
          <w:b w:val="false"/>
          <w:i w:val="false"/>
          <w:color w:val="000000"/>
          <w:sz w:val="28"/>
        </w:rPr>
        <w:t>
      5. Мемлекеттік қызметті көрсету процесіндегі рәсімдердің (іс-қимылдардың) мазмұны:</w:t>
      </w:r>
    </w:p>
    <w:bookmarkEnd w:id="23"/>
    <w:bookmarkStart w:name="z30" w:id="24"/>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24"/>
    <w:bookmarkStart w:name="z31" w:id="25"/>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қызметті берушінің жауапты орындаушысына жіберу, 2 (екі) сағаттың ішінде;</w:t>
      </w:r>
    </w:p>
    <w:bookmarkEnd w:id="25"/>
    <w:bookmarkStart w:name="z32" w:id="26"/>
    <w:p>
      <w:pPr>
        <w:spacing w:after="0"/>
        <w:ind w:left="0"/>
        <w:jc w:val="both"/>
      </w:pPr>
      <w:r>
        <w:rPr>
          <w:rFonts w:ascii="Times New Roman"/>
          <w:b w:val="false"/>
          <w:i w:val="false"/>
          <w:color w:val="000000"/>
          <w:sz w:val="28"/>
        </w:rPr>
        <w:t>
      3) рұқсаттық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4 (төрт) сағат ішінде;</w:t>
      </w:r>
    </w:p>
    <w:bookmarkEnd w:id="26"/>
    <w:bookmarkStart w:name="z33" w:id="27"/>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берушімен өтінішті одан әрі қараудан уәжді түрде бас тарту туралы жазбаша дәлелді жауап жіберу, 2 (екі) жұмыс күні ішінде;</w:t>
      </w:r>
    </w:p>
    <w:bookmarkEnd w:id="27"/>
    <w:bookmarkStart w:name="z34" w:id="28"/>
    <w:p>
      <w:pPr>
        <w:spacing w:after="0"/>
        <w:ind w:left="0"/>
        <w:jc w:val="both"/>
      </w:pPr>
      <w:r>
        <w:rPr>
          <w:rFonts w:ascii="Times New Roman"/>
          <w:b w:val="false"/>
          <w:i w:val="false"/>
          <w:color w:val="000000"/>
          <w:sz w:val="28"/>
        </w:rPr>
        <w:t>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шешімін (бұдан әрі -хаттама) жіберу:</w:t>
      </w:r>
    </w:p>
    <w:bookmarkEnd w:id="28"/>
    <w:bookmarkStart w:name="z35" w:id="29"/>
    <w:p>
      <w:pPr>
        <w:spacing w:after="0"/>
        <w:ind w:left="0"/>
        <w:jc w:val="both"/>
      </w:pPr>
      <w:r>
        <w:rPr>
          <w:rFonts w:ascii="Times New Roman"/>
          <w:b w:val="false"/>
          <w:i w:val="false"/>
          <w:color w:val="000000"/>
          <w:sz w:val="28"/>
        </w:rPr>
        <w:t>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2 (екі) жұмыс күні;</w:t>
      </w:r>
    </w:p>
    <w:bookmarkEnd w:id="29"/>
    <w:bookmarkStart w:name="z36" w:id="30"/>
    <w:p>
      <w:pPr>
        <w:spacing w:after="0"/>
        <w:ind w:left="0"/>
        <w:jc w:val="both"/>
      </w:pPr>
      <w:r>
        <w:rPr>
          <w:rFonts w:ascii="Times New Roman"/>
          <w:b w:val="false"/>
          <w:i w:val="false"/>
          <w:color w:val="000000"/>
          <w:sz w:val="28"/>
        </w:rPr>
        <w:t>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кезінде қайта ресімдеу, 1 (бір) жұмыс күні;</w:t>
      </w:r>
    </w:p>
    <w:bookmarkEnd w:id="30"/>
    <w:bookmarkStart w:name="z37" w:id="31"/>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лицензиялау комиссиясының хаттамасын бекіту, мемлекеттік көрсетілетін қызметті берушінің жауапты орындаушысына хаттаманы жіберу, 2 (екі) сағат ішінде;</w:t>
      </w:r>
    </w:p>
    <w:bookmarkEnd w:id="31"/>
    <w:bookmarkStart w:name="z38" w:id="32"/>
    <w:p>
      <w:pPr>
        <w:spacing w:after="0"/>
        <w:ind w:left="0"/>
        <w:jc w:val="both"/>
      </w:pPr>
      <w:r>
        <w:rPr>
          <w:rFonts w:ascii="Times New Roman"/>
          <w:b w:val="false"/>
          <w:i w:val="false"/>
          <w:color w:val="000000"/>
          <w:sz w:val="28"/>
        </w:rPr>
        <w:t>
      6) мемлекеттік көрсетілетін қызметті берушінің жауапты орындаушысымен мемлекеттік қызметті көрсету нәтижесін дайындау, мемлекеттік көрсетілетін қызмет берушінің басшысына қол қою үшін жіберу, 2 (екі) сағат ішінде;</w:t>
      </w:r>
    </w:p>
    <w:bookmarkEnd w:id="32"/>
    <w:bookmarkStart w:name="z39" w:id="33"/>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2 (екі) сағат ішінде;</w:t>
      </w:r>
    </w:p>
    <w:bookmarkEnd w:id="33"/>
    <w:bookmarkStart w:name="z40" w:id="34"/>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портал арқылы көрсетілетін қызметті алушының "жеке кабинетіне" жіберу, 2 (екі) сағат ішінде.</w:t>
      </w:r>
    </w:p>
    <w:bookmarkEnd w:id="34"/>
    <w:bookmarkStart w:name="z41" w:id="35"/>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5"/>
    <w:bookmarkStart w:name="z42" w:id="36"/>
    <w:p>
      <w:pPr>
        <w:spacing w:after="0"/>
        <w:ind w:left="0"/>
        <w:jc w:val="both"/>
      </w:pPr>
      <w:r>
        <w:rPr>
          <w:rFonts w:ascii="Times New Roman"/>
          <w:b w:val="false"/>
          <w:i w:val="false"/>
          <w:color w:val="000000"/>
          <w:sz w:val="28"/>
        </w:rPr>
        <w:t>
      1) тіркелген өтініш;</w:t>
      </w:r>
    </w:p>
    <w:bookmarkEnd w:id="36"/>
    <w:bookmarkStart w:name="z43" w:id="37"/>
    <w:p>
      <w:pPr>
        <w:spacing w:after="0"/>
        <w:ind w:left="0"/>
        <w:jc w:val="both"/>
      </w:pPr>
      <w:r>
        <w:rPr>
          <w:rFonts w:ascii="Times New Roman"/>
          <w:b w:val="false"/>
          <w:i w:val="false"/>
          <w:color w:val="000000"/>
          <w:sz w:val="28"/>
        </w:rPr>
        <w:t>
      2) бұрыштама және орындауға жолдау;</w:t>
      </w:r>
    </w:p>
    <w:bookmarkEnd w:id="37"/>
    <w:bookmarkStart w:name="z44" w:id="38"/>
    <w:p>
      <w:pPr>
        <w:spacing w:after="0"/>
        <w:ind w:left="0"/>
        <w:jc w:val="both"/>
      </w:pPr>
      <w:r>
        <w:rPr>
          <w:rFonts w:ascii="Times New Roman"/>
          <w:b w:val="false"/>
          <w:i w:val="false"/>
          <w:color w:val="000000"/>
          <w:sz w:val="28"/>
        </w:rPr>
        <w:t>
      3) лицензиялық комиссиясының хаттамасы;</w:t>
      </w:r>
    </w:p>
    <w:bookmarkEnd w:id="38"/>
    <w:bookmarkStart w:name="z45" w:id="39"/>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9"/>
    <w:bookmarkStart w:name="z46" w:id="40"/>
    <w:p>
      <w:pPr>
        <w:spacing w:after="0"/>
        <w:ind w:left="0"/>
        <w:jc w:val="both"/>
      </w:pPr>
      <w:r>
        <w:rPr>
          <w:rFonts w:ascii="Times New Roman"/>
          <w:b w:val="false"/>
          <w:i w:val="false"/>
          <w:color w:val="000000"/>
          <w:sz w:val="28"/>
        </w:rPr>
        <w:t>
      5) мемлекеттік қызметті көрсету нәтижесін портал арқылы көрсетілетін қызметті алушының "жеке кабинетіне" жолдау.</w:t>
      </w:r>
    </w:p>
    <w:bookmarkEnd w:id="40"/>
    <w:bookmarkStart w:name="z47" w:id="4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48"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2"/>
    <w:bookmarkStart w:name="z49" w:id="43"/>
    <w:p>
      <w:pPr>
        <w:spacing w:after="0"/>
        <w:ind w:left="0"/>
        <w:jc w:val="both"/>
      </w:pPr>
      <w:r>
        <w:rPr>
          <w:rFonts w:ascii="Times New Roman"/>
          <w:b w:val="false"/>
          <w:i w:val="false"/>
          <w:color w:val="000000"/>
          <w:sz w:val="28"/>
        </w:rPr>
        <w:t>
      1) мемлекеттік көрсетілетін қызмет берушінің кеңсесі;</w:t>
      </w:r>
    </w:p>
    <w:bookmarkEnd w:id="43"/>
    <w:bookmarkStart w:name="z50" w:id="44"/>
    <w:p>
      <w:pPr>
        <w:spacing w:after="0"/>
        <w:ind w:left="0"/>
        <w:jc w:val="both"/>
      </w:pPr>
      <w:r>
        <w:rPr>
          <w:rFonts w:ascii="Times New Roman"/>
          <w:b w:val="false"/>
          <w:i w:val="false"/>
          <w:color w:val="000000"/>
          <w:sz w:val="28"/>
        </w:rPr>
        <w:t>
      2) мемлекеттік көрсетілетін қызмет берушінің басшысы;</w:t>
      </w:r>
    </w:p>
    <w:bookmarkEnd w:id="44"/>
    <w:bookmarkStart w:name="z51" w:id="45"/>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45"/>
    <w:bookmarkStart w:name="z52" w:id="46"/>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w:t>
      </w:r>
    </w:p>
    <w:bookmarkEnd w:id="46"/>
    <w:bookmarkStart w:name="z53" w:id="47"/>
    <w:p>
      <w:pPr>
        <w:spacing w:after="0"/>
        <w:ind w:left="0"/>
        <w:jc w:val="both"/>
      </w:pPr>
      <w:r>
        <w:rPr>
          <w:rFonts w:ascii="Times New Roman"/>
          <w:b w:val="false"/>
          <w:i w:val="false"/>
          <w:color w:val="000000"/>
          <w:sz w:val="28"/>
        </w:rPr>
        <w:t>
      8. Мемлекеттік қызмет көрсету үдерісінде рәсімдердің келесі реттілігі жүзеге асырылады:</w:t>
      </w:r>
    </w:p>
    <w:bookmarkEnd w:id="47"/>
    <w:bookmarkStart w:name="z54" w:id="48"/>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тіркейді және мемлекеттік көрсетілетін қызмет берушінің басшысына қарауға жолдайды, 20 (жиырма) минуттың ішінде;</w:t>
      </w:r>
    </w:p>
    <w:bookmarkEnd w:id="48"/>
    <w:bookmarkStart w:name="z55" w:id="49"/>
    <w:p>
      <w:pPr>
        <w:spacing w:after="0"/>
        <w:ind w:left="0"/>
        <w:jc w:val="both"/>
      </w:pPr>
      <w:r>
        <w:rPr>
          <w:rFonts w:ascii="Times New Roman"/>
          <w:b w:val="false"/>
          <w:i w:val="false"/>
          <w:color w:val="000000"/>
          <w:sz w:val="28"/>
        </w:rPr>
        <w:t>
      2) мемлекеттік көрсетілетін қызмет берушінің басшысы қызмет алушының өтінішін қарайды, бұрыштама қояды (тапсырма және орындау мерзімі) және қарау үшін мемлекеттік көрсетілетін қызметі берушінің жауапты орындаушысына жібереді, 2 (екі) сағат ішінде;</w:t>
      </w:r>
    </w:p>
    <w:bookmarkEnd w:id="49"/>
    <w:bookmarkStart w:name="z56" w:id="50"/>
    <w:p>
      <w:pPr>
        <w:spacing w:after="0"/>
        <w:ind w:left="0"/>
        <w:jc w:val="both"/>
      </w:pPr>
      <w:r>
        <w:rPr>
          <w:rFonts w:ascii="Times New Roman"/>
          <w:b w:val="false"/>
          <w:i w:val="false"/>
          <w:color w:val="000000"/>
          <w:sz w:val="28"/>
        </w:rPr>
        <w:t>
      3) рұқсаттық бақылауды жүзеге асырушы мемлекеттік көрсетілетін қызметті берушінің жауапты орындаушысы өтінішке қоса тіркелген құжаттарды мемлекеттік көрсетілетін қызмет берушінің лицензиялау комиссиясына жібереді, 4 (төрт) сағат ішінде;</w:t>
      </w:r>
    </w:p>
    <w:bookmarkEnd w:id="50"/>
    <w:bookmarkStart w:name="z57" w:id="51"/>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 өтінішті одан әрі қараудан уәжді түрде бас тарту туралы жазбаша дәлелді жауап жібереді, 2 (екі) жұмыс күні ішінде;</w:t>
      </w:r>
    </w:p>
    <w:bookmarkEnd w:id="51"/>
    <w:bookmarkStart w:name="z58" w:id="52"/>
    <w:p>
      <w:pPr>
        <w:spacing w:after="0"/>
        <w:ind w:left="0"/>
        <w:jc w:val="both"/>
      </w:pPr>
      <w:r>
        <w:rPr>
          <w:rFonts w:ascii="Times New Roman"/>
          <w:b w:val="false"/>
          <w:i w:val="false"/>
          <w:color w:val="000000"/>
          <w:sz w:val="28"/>
        </w:rPr>
        <w:t>
      4) біліктілік талаптарына сәйкестігін растайтын өтінішке қоса тіркелген құжаттарды мемлекеттік көрсетілетін қызмет берушінің лицензиялау комиссиясы қарайды, мемлекеттік көрсетілетін қызмет берушінің басшысына мемлекеттік көрсетілетін қызмет берушінің лицензиялау комиссияның шешімін (бұдан әрі -хаттама) жібереді:</w:t>
      </w:r>
    </w:p>
    <w:bookmarkEnd w:id="52"/>
    <w:bookmarkStart w:name="z59" w:id="53"/>
    <w:p>
      <w:pPr>
        <w:spacing w:after="0"/>
        <w:ind w:left="0"/>
        <w:jc w:val="both"/>
      </w:pPr>
      <w:r>
        <w:rPr>
          <w:rFonts w:ascii="Times New Roman"/>
          <w:b w:val="false"/>
          <w:i w:val="false"/>
          <w:color w:val="000000"/>
          <w:sz w:val="28"/>
        </w:rPr>
        <w:t>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2 (екі) жұмыс күні;</w:t>
      </w:r>
    </w:p>
    <w:bookmarkEnd w:id="53"/>
    <w:bookmarkStart w:name="z60" w:id="54"/>
    <w:p>
      <w:pPr>
        <w:spacing w:after="0"/>
        <w:ind w:left="0"/>
        <w:jc w:val="both"/>
      </w:pPr>
      <w:r>
        <w:rPr>
          <w:rFonts w:ascii="Times New Roman"/>
          <w:b w:val="false"/>
          <w:i w:val="false"/>
          <w:color w:val="000000"/>
          <w:sz w:val="28"/>
        </w:rPr>
        <w:t>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кезінде қайта ресімдеу, 1 (бір) жұмыс күні;</w:t>
      </w:r>
    </w:p>
    <w:bookmarkEnd w:id="54"/>
    <w:bookmarkStart w:name="z61" w:id="55"/>
    <w:p>
      <w:pPr>
        <w:spacing w:after="0"/>
        <w:ind w:left="0"/>
        <w:jc w:val="both"/>
      </w:pPr>
      <w:r>
        <w:rPr>
          <w:rFonts w:ascii="Times New Roman"/>
          <w:b w:val="false"/>
          <w:i w:val="false"/>
          <w:color w:val="000000"/>
          <w:sz w:val="28"/>
        </w:rPr>
        <w:t>
      5) мемлекеттік көрсетілетін қызмет берушінің басшысы мемлекеттік көрсетілетін қызмет берушінің лицензиялау комиссиясының хаттамасын бекітеді, мемлекеттік көрсетілетін қызметті берушінің жауапты орындаушысына хаттаманы жібереді, 2 (екі) сағат ішінде;</w:t>
      </w:r>
    </w:p>
    <w:bookmarkEnd w:id="55"/>
    <w:bookmarkStart w:name="z62" w:id="56"/>
    <w:p>
      <w:pPr>
        <w:spacing w:after="0"/>
        <w:ind w:left="0"/>
        <w:jc w:val="both"/>
      </w:pPr>
      <w:r>
        <w:rPr>
          <w:rFonts w:ascii="Times New Roman"/>
          <w:b w:val="false"/>
          <w:i w:val="false"/>
          <w:color w:val="000000"/>
          <w:sz w:val="28"/>
        </w:rPr>
        <w:t>
      6) мемлекеттік көрсетілетін қызметті берушінің жауапты орындаушысы мемлекеттік қызметті көрсету нәтижесін дайындайды, мемлекеттік көрсетілетін қызмет берушінің басшысына қол қою үшін жібереді, 2 (екі) сағат ішінде;</w:t>
      </w:r>
    </w:p>
    <w:bookmarkEnd w:id="56"/>
    <w:bookmarkStart w:name="z63" w:id="57"/>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2 (екі) сағат ішінде;</w:t>
      </w:r>
    </w:p>
    <w:bookmarkEnd w:id="57"/>
    <w:bookmarkStart w:name="z64" w:id="58"/>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 портал арқылы көрсетілетін қызметті алушының "жеке кабинетіне" жібереді, 2 (екі) сағат ішінде</w:t>
      </w:r>
    </w:p>
    <w:bookmarkEnd w:id="58"/>
    <w:bookmarkStart w:name="z65" w:id="59"/>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59"/>
    <w:bookmarkStart w:name="z66" w:id="60"/>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60"/>
    <w:bookmarkStart w:name="z67" w:id="61"/>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61"/>
    <w:bookmarkStart w:name="z68" w:id="62"/>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62"/>
    <w:bookmarkStart w:name="z69" w:id="63"/>
    <w:p>
      <w:pPr>
        <w:spacing w:after="0"/>
        <w:ind w:left="0"/>
        <w:jc w:val="both"/>
      </w:pPr>
      <w:r>
        <w:rPr>
          <w:rFonts w:ascii="Times New Roman"/>
          <w:b w:val="false"/>
          <w:i w:val="false"/>
          <w:color w:val="000000"/>
          <w:sz w:val="28"/>
        </w:rPr>
        <w:t>
      3) 1-шарт – порталда логин бизнес-сәйкестендiру нөмiрi, жеке сәйкестендiру нөмiрi және құпия сөз арқылы тіркелген көрсетілген қызметті алушы туралы деректердің нақтылығын тексеру;</w:t>
      </w:r>
    </w:p>
    <w:bookmarkEnd w:id="63"/>
    <w:bookmarkStart w:name="z70" w:id="64"/>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64"/>
    <w:bookmarkStart w:name="z71" w:id="65"/>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65"/>
    <w:bookmarkStart w:name="z72" w:id="66"/>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66"/>
    <w:bookmarkStart w:name="z73" w:id="67"/>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67"/>
    <w:bookmarkStart w:name="z74" w:id="68"/>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68"/>
    <w:bookmarkStart w:name="z75" w:id="69"/>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69"/>
    <w:bookmarkStart w:name="z76" w:id="70"/>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және бизнес-сәйкестендіру нөмірі мен электрондық цифрлық қолтаңбасы тіркеу куәлігінде көрсетілген жеке сәйкестендіру нөмірі және бизнес-сәйкестендіру нөмірі арасындағы сәйкестендіру деректерінің сәйкестігін тексеру;</w:t>
      </w:r>
    </w:p>
    <w:bookmarkEnd w:id="70"/>
    <w:bookmarkStart w:name="z77" w:id="71"/>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71"/>
    <w:bookmarkStart w:name="z78" w:id="72"/>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72"/>
    <w:bookmarkStart w:name="z79" w:id="73"/>
    <w:p>
      <w:pPr>
        <w:spacing w:after="0"/>
        <w:ind w:left="0"/>
        <w:jc w:val="both"/>
      </w:pPr>
      <w:r>
        <w:rPr>
          <w:rFonts w:ascii="Times New Roman"/>
          <w:b w:val="false"/>
          <w:i w:val="false"/>
          <w:color w:val="000000"/>
          <w:sz w:val="28"/>
        </w:rPr>
        <w:t>
      13) 9-процесс – порталда құжатты тіркеу және өңдеу;</w:t>
      </w:r>
    </w:p>
    <w:bookmarkEnd w:id="73"/>
    <w:bookmarkStart w:name="z80" w:id="74"/>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74"/>
    <w:bookmarkStart w:name="z81" w:id="75"/>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 болғандықтан сұрау салынған қызметті көрсетуден бас тарту туралы хабарлама құрастыру;</w:t>
      </w:r>
    </w:p>
    <w:bookmarkEnd w:id="75"/>
    <w:bookmarkStart w:name="z82" w:id="76"/>
    <w:p>
      <w:pPr>
        <w:spacing w:after="0"/>
        <w:ind w:left="0"/>
        <w:jc w:val="both"/>
      </w:pPr>
      <w:r>
        <w:rPr>
          <w:rFonts w:ascii="Times New Roman"/>
          <w:b w:val="false"/>
          <w:i w:val="false"/>
          <w:color w:val="000000"/>
          <w:sz w:val="28"/>
        </w:rPr>
        <w:t>
      16) 11-процесс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қолтаңбасымен куәландырылған электрондық құжат түрінде портал арқылы көрсетілетін қызметті алушының "жеке кабинетіне" жолданады.</w:t>
      </w:r>
    </w:p>
    <w:bookmarkEnd w:id="76"/>
    <w:bookmarkStart w:name="z83" w:id="77"/>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1-қосымшасына сәйкес диаграммада келтірілген.</w:t>
      </w:r>
    </w:p>
    <w:bookmarkEnd w:id="77"/>
    <w:bookmarkStart w:name="z84" w:id="7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w:t>
      </w:r>
    </w:p>
    <w:bookmarkEnd w:id="78"/>
    <w:bookmarkStart w:name="z85" w:id="7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7" w:id="80"/>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Шартты белгілер:</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1849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"Іздестіру қызметіне лицензия</w:t>
            </w:r>
            <w:r>
              <w:br/>
            </w:r>
            <w:r>
              <w:rPr>
                <w:rFonts w:ascii="Times New Roman"/>
                <w:b w:val="false"/>
                <w:i w:val="false"/>
                <w:color w:val="000000"/>
                <w:sz w:val="20"/>
              </w:rPr>
              <w:t>беру" мемлекеттік қызметінің</w:t>
            </w:r>
            <w:r>
              <w:br/>
            </w:r>
            <w:r>
              <w:rPr>
                <w:rFonts w:ascii="Times New Roman"/>
                <w:b w:val="false"/>
                <w:i w:val="false"/>
                <w:color w:val="000000"/>
                <w:sz w:val="20"/>
              </w:rPr>
              <w:t>регламентіне 2-қосымша</w:t>
            </w:r>
          </w:p>
        </w:tc>
      </w:tr>
    </w:tbl>
    <w:bookmarkStart w:name="z92" w:id="84"/>
    <w:p>
      <w:pPr>
        <w:spacing w:after="0"/>
        <w:ind w:left="0"/>
        <w:jc w:val="left"/>
      </w:pPr>
      <w:r>
        <w:rPr>
          <w:rFonts w:ascii="Times New Roman"/>
          <w:b/>
          <w:i w:val="false"/>
          <w:color w:val="000000"/>
        </w:rPr>
        <w:t xml:space="preserve"> "Іздестіру қызметіне лицензия беру" мемлекеттік көрсетілетін қызметтің регламенті" мемлекеттік көрсетілетін қызметтің бизнес-процестерінің анықтамалығы</w:t>
      </w:r>
    </w:p>
    <w:bookmarkEnd w:id="84"/>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Шартты белгілер:</w:t>
      </w:r>
    </w:p>
    <w:bookmarkEnd w:id="86"/>
    <w:bookmarkStart w:name="z9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3914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____________</w:t>
            </w:r>
            <w:r>
              <w:br/>
            </w:r>
            <w:r>
              <w:rPr>
                <w:rFonts w:ascii="Times New Roman"/>
                <w:b w:val="false"/>
                <w:i w:val="false"/>
                <w:color w:val="000000"/>
                <w:sz w:val="20"/>
              </w:rPr>
              <w:t>№__ қаулысымен бекітілген</w:t>
            </w:r>
          </w:p>
        </w:tc>
      </w:tr>
    </w:tbl>
    <w:bookmarkStart w:name="z97" w:id="88"/>
    <w:p>
      <w:pPr>
        <w:spacing w:after="0"/>
        <w:ind w:left="0"/>
        <w:jc w:val="left"/>
      </w:pPr>
      <w:r>
        <w:rPr>
          <w:rFonts w:ascii="Times New Roman"/>
          <w:b/>
          <w:i w:val="false"/>
          <w:color w:val="000000"/>
        </w:rPr>
        <w:t xml:space="preserve">  "Жобалау қызметіне лицензия беру" мемлекеттік көрсетілетін қызметтің регламенті</w:t>
      </w:r>
    </w:p>
    <w:bookmarkEnd w:id="88"/>
    <w:bookmarkStart w:name="z98" w:id="89"/>
    <w:p>
      <w:pPr>
        <w:spacing w:after="0"/>
        <w:ind w:left="0"/>
        <w:jc w:val="left"/>
      </w:pPr>
      <w:r>
        <w:rPr>
          <w:rFonts w:ascii="Times New Roman"/>
          <w:b/>
          <w:i w:val="false"/>
          <w:color w:val="000000"/>
        </w:rPr>
        <w:t xml:space="preserve"> 1. Жалпы ережелер</w:t>
      </w:r>
    </w:p>
    <w:bookmarkEnd w:id="89"/>
    <w:bookmarkStart w:name="z99" w:id="90"/>
    <w:p>
      <w:pPr>
        <w:spacing w:after="0"/>
        <w:ind w:left="0"/>
        <w:jc w:val="both"/>
      </w:pPr>
      <w:r>
        <w:rPr>
          <w:rFonts w:ascii="Times New Roman"/>
          <w:b w:val="false"/>
          <w:i w:val="false"/>
          <w:color w:val="000000"/>
          <w:sz w:val="28"/>
        </w:rPr>
        <w:t xml:space="preserve">
      1. "Жобалау қызметіне лицензия беру" мемлекеттік көрсетілетін қызметі (бұдан әрі – мемлекеттік көрсетілетін қызмет) "Сәулет, қала құрылысы және құрылыс саласындағы мемлекеттік көрсетілетін қызметтер стандарттарын бекіту туралы"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№276</w:t>
      </w:r>
      <w:r>
        <w:rPr>
          <w:rFonts w:ascii="Times New Roman"/>
          <w:b w:val="false"/>
          <w:i w:val="false"/>
          <w:color w:val="000000"/>
          <w:sz w:val="28"/>
        </w:rPr>
        <w:t xml:space="preserve"> бұйрығымен бекітілген "Жобалау қызметіне лицензия беру" мемлекеттік көрсетілетін қызмет стандартына сәйкес (Нормативтік құқықтық актілерді мемлекеттік тіркеу тізілімінде </w:t>
      </w:r>
      <w:r>
        <w:rPr>
          <w:rFonts w:ascii="Times New Roman"/>
          <w:b w:val="false"/>
          <w:i w:val="false"/>
          <w:color w:val="000000"/>
          <w:sz w:val="28"/>
        </w:rPr>
        <w:t>№ 11133</w:t>
      </w:r>
      <w:r>
        <w:rPr>
          <w:rFonts w:ascii="Times New Roman"/>
          <w:b w:val="false"/>
          <w:i w:val="false"/>
          <w:color w:val="000000"/>
          <w:sz w:val="28"/>
        </w:rPr>
        <w:t xml:space="preserve"> тіркелген)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w:t>
      </w:r>
    </w:p>
    <w:bookmarkEnd w:id="90"/>
    <w:bookmarkStart w:name="z100" w:id="91"/>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End w:id="91"/>
    <w:bookmarkStart w:name="z101" w:id="92"/>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түрде.</w:t>
      </w:r>
    </w:p>
    <w:bookmarkEnd w:id="92"/>
    <w:bookmarkStart w:name="z102" w:id="93"/>
    <w:p>
      <w:pPr>
        <w:spacing w:after="0"/>
        <w:ind w:left="0"/>
        <w:jc w:val="both"/>
      </w:pPr>
      <w:r>
        <w:rPr>
          <w:rFonts w:ascii="Times New Roman"/>
          <w:b w:val="false"/>
          <w:i w:val="false"/>
          <w:color w:val="000000"/>
          <w:sz w:val="28"/>
        </w:rPr>
        <w:t xml:space="preserve">
      3. Мемлекеттік көрсетілетін қызметтің нәтижесі жобалау қызметіне лицензия беру, лицензияны қайта ресімдеу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93"/>
    <w:bookmarkStart w:name="z103" w:id="94"/>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түрде.</w:t>
      </w:r>
    </w:p>
    <w:bookmarkEnd w:id="94"/>
    <w:bookmarkStart w:name="z104" w:id="9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5"/>
    <w:bookmarkStart w:name="z105" w:id="96"/>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мемлекеттік қызмет көрсету бойынша рәсімді (іс-қимылды) бастау үшін негіздеме болып табылады.</w:t>
      </w:r>
    </w:p>
    <w:bookmarkEnd w:id="96"/>
    <w:bookmarkStart w:name="z106" w:id="97"/>
    <w:p>
      <w:pPr>
        <w:spacing w:after="0"/>
        <w:ind w:left="0"/>
        <w:jc w:val="both"/>
      </w:pPr>
      <w:r>
        <w:rPr>
          <w:rFonts w:ascii="Times New Roman"/>
          <w:b w:val="false"/>
          <w:i w:val="false"/>
          <w:color w:val="000000"/>
          <w:sz w:val="28"/>
        </w:rPr>
        <w:t>
      5. Мемлекеттік қызметті көрсету процесіндегі рәсімдердің (іс-қимылдардың) мазмұны:</w:t>
      </w:r>
    </w:p>
    <w:bookmarkEnd w:id="97"/>
    <w:bookmarkStart w:name="z107" w:id="98"/>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98"/>
    <w:bookmarkStart w:name="z108" w:id="99"/>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қызметті берушінің жауапты орындаушысына жіберу, 2 (екі) сағаттың ішінде;</w:t>
      </w:r>
    </w:p>
    <w:bookmarkEnd w:id="99"/>
    <w:bookmarkStart w:name="z109" w:id="100"/>
    <w:p>
      <w:pPr>
        <w:spacing w:after="0"/>
        <w:ind w:left="0"/>
        <w:jc w:val="both"/>
      </w:pPr>
      <w:r>
        <w:rPr>
          <w:rFonts w:ascii="Times New Roman"/>
          <w:b w:val="false"/>
          <w:i w:val="false"/>
          <w:color w:val="000000"/>
          <w:sz w:val="28"/>
        </w:rPr>
        <w:t>
      3) рұқсаттық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4 (төрт) сағат ішінде;</w:t>
      </w:r>
    </w:p>
    <w:bookmarkEnd w:id="100"/>
    <w:bookmarkStart w:name="z110" w:id="101"/>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берушімен өтінішті одан әрі қараудан уәжді түрде бас тарту туралы жазбаша дәлелді жауап жіберу, 2 (екі) жұмыс күні ішінде</w:t>
      </w:r>
    </w:p>
    <w:bookmarkEnd w:id="101"/>
    <w:bookmarkStart w:name="z111" w:id="102"/>
    <w:p>
      <w:pPr>
        <w:spacing w:after="0"/>
        <w:ind w:left="0"/>
        <w:jc w:val="both"/>
      </w:pPr>
      <w:r>
        <w:rPr>
          <w:rFonts w:ascii="Times New Roman"/>
          <w:b w:val="false"/>
          <w:i w:val="false"/>
          <w:color w:val="000000"/>
          <w:sz w:val="28"/>
        </w:rPr>
        <w:t>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шешімін (бұдан әрі -хаттама) жіберу:</w:t>
      </w:r>
    </w:p>
    <w:bookmarkEnd w:id="102"/>
    <w:bookmarkStart w:name="z112" w:id="103"/>
    <w:p>
      <w:pPr>
        <w:spacing w:after="0"/>
        <w:ind w:left="0"/>
        <w:jc w:val="both"/>
      </w:pPr>
      <w:r>
        <w:rPr>
          <w:rFonts w:ascii="Times New Roman"/>
          <w:b w:val="false"/>
          <w:i w:val="false"/>
          <w:color w:val="000000"/>
          <w:sz w:val="28"/>
        </w:rPr>
        <w:t>
      лицензия беру, заңды тұлға – лицензиатты бөліп шығару нысанында қайта ұйымдастыру және заңды тұлға – лицензиатты бөліну нысанында қайта ұйымдастыру кезінде және санат бере отырып қайта ресімдеу, 2 (екі) жұмыс күні;</w:t>
      </w:r>
    </w:p>
    <w:bookmarkEnd w:id="103"/>
    <w:bookmarkStart w:name="z113" w:id="104"/>
    <w:p>
      <w:pPr>
        <w:spacing w:after="0"/>
        <w:ind w:left="0"/>
        <w:jc w:val="both"/>
      </w:pPr>
      <w:r>
        <w:rPr>
          <w:rFonts w:ascii="Times New Roman"/>
          <w:b w:val="false"/>
          <w:i w:val="false"/>
          <w:color w:val="000000"/>
          <w:sz w:val="28"/>
        </w:rPr>
        <w:t>
      жеке тұлға – лицензиаттың тегі, аты, әкесінің аты (болған жағдайда), жеке кәсіпкер – лицензиат қайта тіркелген, оның атауы немесе заңды мекенжайы, заңды тұлға – лицензиаттың атауы және (немесе) орналасқан жері өзгерген кезінде қайта ресімдеу, 1 (бір) жұмыс күні.</w:t>
      </w:r>
    </w:p>
    <w:bookmarkEnd w:id="104"/>
    <w:bookmarkStart w:name="z114" w:id="105"/>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лицензиялау комиссиясының хаттамасын бекіту, мемлекеттік көрсетілетін қызметті берушінің жауапты орындаушысына хаттаманы жіберу, 2 (екі) сағат ішінде;</w:t>
      </w:r>
    </w:p>
    <w:bookmarkEnd w:id="105"/>
    <w:bookmarkStart w:name="z115" w:id="106"/>
    <w:p>
      <w:pPr>
        <w:spacing w:after="0"/>
        <w:ind w:left="0"/>
        <w:jc w:val="both"/>
      </w:pPr>
      <w:r>
        <w:rPr>
          <w:rFonts w:ascii="Times New Roman"/>
          <w:b w:val="false"/>
          <w:i w:val="false"/>
          <w:color w:val="000000"/>
          <w:sz w:val="28"/>
        </w:rPr>
        <w:t>
      6) мемлекеттік көрсетілетін қызметті берушінің жауапты орындаушысымен мемлекеттік қызметті көрсету нәтижесін дайындау, мемлекеттік көрсетілетін қызмет берушінің басшысына қол қою үшін жіберу, 2 (екі) сағат ішінде;</w:t>
      </w:r>
    </w:p>
    <w:bookmarkEnd w:id="106"/>
    <w:bookmarkStart w:name="z116" w:id="107"/>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2 (екі) сағат ішінде;</w:t>
      </w:r>
    </w:p>
    <w:bookmarkEnd w:id="107"/>
    <w:bookmarkStart w:name="z117" w:id="108"/>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портал арқылы көрсетілетін қызметті алушының "жеке кабинетіне" жіберу, 2 (екі) сағат ішінде.</w:t>
      </w:r>
    </w:p>
    <w:bookmarkEnd w:id="108"/>
    <w:bookmarkStart w:name="z118" w:id="109"/>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09"/>
    <w:bookmarkStart w:name="z119" w:id="110"/>
    <w:p>
      <w:pPr>
        <w:spacing w:after="0"/>
        <w:ind w:left="0"/>
        <w:jc w:val="both"/>
      </w:pPr>
      <w:r>
        <w:rPr>
          <w:rFonts w:ascii="Times New Roman"/>
          <w:b w:val="false"/>
          <w:i w:val="false"/>
          <w:color w:val="000000"/>
          <w:sz w:val="28"/>
        </w:rPr>
        <w:t>
      1) тіркелген өтініш;</w:t>
      </w:r>
    </w:p>
    <w:bookmarkEnd w:id="110"/>
    <w:bookmarkStart w:name="z120" w:id="111"/>
    <w:p>
      <w:pPr>
        <w:spacing w:after="0"/>
        <w:ind w:left="0"/>
        <w:jc w:val="both"/>
      </w:pPr>
      <w:r>
        <w:rPr>
          <w:rFonts w:ascii="Times New Roman"/>
          <w:b w:val="false"/>
          <w:i w:val="false"/>
          <w:color w:val="000000"/>
          <w:sz w:val="28"/>
        </w:rPr>
        <w:t>
      2) бұрыштама және орындауға жолдау;</w:t>
      </w:r>
    </w:p>
    <w:bookmarkEnd w:id="111"/>
    <w:bookmarkStart w:name="z121" w:id="112"/>
    <w:p>
      <w:pPr>
        <w:spacing w:after="0"/>
        <w:ind w:left="0"/>
        <w:jc w:val="both"/>
      </w:pPr>
      <w:r>
        <w:rPr>
          <w:rFonts w:ascii="Times New Roman"/>
          <w:b w:val="false"/>
          <w:i w:val="false"/>
          <w:color w:val="000000"/>
          <w:sz w:val="28"/>
        </w:rPr>
        <w:t>
      3) лицензиялық комиссиясының хаттамасы;</w:t>
      </w:r>
    </w:p>
    <w:bookmarkEnd w:id="112"/>
    <w:bookmarkStart w:name="z122" w:id="113"/>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13"/>
    <w:bookmarkStart w:name="z123" w:id="114"/>
    <w:p>
      <w:pPr>
        <w:spacing w:after="0"/>
        <w:ind w:left="0"/>
        <w:jc w:val="both"/>
      </w:pPr>
      <w:r>
        <w:rPr>
          <w:rFonts w:ascii="Times New Roman"/>
          <w:b w:val="false"/>
          <w:i w:val="false"/>
          <w:color w:val="000000"/>
          <w:sz w:val="28"/>
        </w:rPr>
        <w:t>
      5) мемлекеттік қызметті көрсету нәтижесін портал арқылы көрсетілетін қызметті алушының "жеке кабинетіне" жолдау.</w:t>
      </w:r>
    </w:p>
    <w:bookmarkEnd w:id="114"/>
    <w:bookmarkStart w:name="z124" w:id="11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5"/>
    <w:bookmarkStart w:name="z125" w:id="1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6"/>
    <w:bookmarkStart w:name="z126" w:id="117"/>
    <w:p>
      <w:pPr>
        <w:spacing w:after="0"/>
        <w:ind w:left="0"/>
        <w:jc w:val="both"/>
      </w:pPr>
      <w:r>
        <w:rPr>
          <w:rFonts w:ascii="Times New Roman"/>
          <w:b w:val="false"/>
          <w:i w:val="false"/>
          <w:color w:val="000000"/>
          <w:sz w:val="28"/>
        </w:rPr>
        <w:t>
      1) мемлекеттік көрсетілетін қызмет берушінің кеңсесі;</w:t>
      </w:r>
    </w:p>
    <w:bookmarkEnd w:id="117"/>
    <w:bookmarkStart w:name="z127" w:id="118"/>
    <w:p>
      <w:pPr>
        <w:spacing w:after="0"/>
        <w:ind w:left="0"/>
        <w:jc w:val="both"/>
      </w:pPr>
      <w:r>
        <w:rPr>
          <w:rFonts w:ascii="Times New Roman"/>
          <w:b w:val="false"/>
          <w:i w:val="false"/>
          <w:color w:val="000000"/>
          <w:sz w:val="28"/>
        </w:rPr>
        <w:t>
      2) мемлекеттік көрсетілетін қызмет берушінің басшысы;</w:t>
      </w:r>
    </w:p>
    <w:bookmarkEnd w:id="118"/>
    <w:bookmarkStart w:name="z128" w:id="119"/>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119"/>
    <w:bookmarkStart w:name="z129" w:id="120"/>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w:t>
      </w:r>
    </w:p>
    <w:bookmarkEnd w:id="120"/>
    <w:bookmarkStart w:name="z130" w:id="121"/>
    <w:p>
      <w:pPr>
        <w:spacing w:after="0"/>
        <w:ind w:left="0"/>
        <w:jc w:val="both"/>
      </w:pPr>
      <w:r>
        <w:rPr>
          <w:rFonts w:ascii="Times New Roman"/>
          <w:b w:val="false"/>
          <w:i w:val="false"/>
          <w:color w:val="000000"/>
          <w:sz w:val="28"/>
        </w:rPr>
        <w:t>
      8. Мемлекеттік қызмет көрсету үдерісінде рәсімдердің келесі реттілігі жүзеге асырылады:</w:t>
      </w:r>
    </w:p>
    <w:bookmarkEnd w:id="121"/>
    <w:bookmarkStart w:name="z131" w:id="122"/>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тіркейді және мемлекеттік көрсетілетін қызмет берушінің басшысына қарауға жолдайды, 20 (жиырма) минуттың ішінде;</w:t>
      </w:r>
    </w:p>
    <w:bookmarkEnd w:id="122"/>
    <w:bookmarkStart w:name="z132" w:id="123"/>
    <w:p>
      <w:pPr>
        <w:spacing w:after="0"/>
        <w:ind w:left="0"/>
        <w:jc w:val="both"/>
      </w:pPr>
      <w:r>
        <w:rPr>
          <w:rFonts w:ascii="Times New Roman"/>
          <w:b w:val="false"/>
          <w:i w:val="false"/>
          <w:color w:val="000000"/>
          <w:sz w:val="28"/>
        </w:rPr>
        <w:t>
      2) мемлекеттік көрсетілетін қызмет берушінің басшысы қызмет алушының өтінішін қарайды, бұрыштама қояды (тапсырма және орындау мерзімі) және қарау үшін мемлекеттік көрсетілетін қызметі берушінің жауапты орындаушысына жібереді, 2 (екі) сағат ішінде;</w:t>
      </w:r>
    </w:p>
    <w:bookmarkEnd w:id="123"/>
    <w:bookmarkStart w:name="z133" w:id="124"/>
    <w:p>
      <w:pPr>
        <w:spacing w:after="0"/>
        <w:ind w:left="0"/>
        <w:jc w:val="both"/>
      </w:pPr>
      <w:r>
        <w:rPr>
          <w:rFonts w:ascii="Times New Roman"/>
          <w:b w:val="false"/>
          <w:i w:val="false"/>
          <w:color w:val="000000"/>
          <w:sz w:val="28"/>
        </w:rPr>
        <w:t>
      3) рұқсаттық бақылауды жүзеге асырушы мемлекеттік көрсетілетін қызметті берушінің жауапты орындаушысы өтінішке қоса тіркелген құжаттарды мемлекеттік көрсетілетін қызмет берушінің лицензиялау комиссиясына жібереді, 4 (төрт) сағат ішінде;</w:t>
      </w:r>
    </w:p>
    <w:bookmarkEnd w:id="124"/>
    <w:bookmarkStart w:name="z134" w:id="125"/>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 өтінішті одан әрі қараудан уәжді түрде бас тарту туралы жазбаша дәлелді жауап жібереді, 2 (екі) жұмыс күні ішінде;</w:t>
      </w:r>
    </w:p>
    <w:bookmarkEnd w:id="125"/>
    <w:bookmarkStart w:name="z135" w:id="126"/>
    <w:p>
      <w:pPr>
        <w:spacing w:after="0"/>
        <w:ind w:left="0"/>
        <w:jc w:val="both"/>
      </w:pPr>
      <w:r>
        <w:rPr>
          <w:rFonts w:ascii="Times New Roman"/>
          <w:b w:val="false"/>
          <w:i w:val="false"/>
          <w:color w:val="000000"/>
          <w:sz w:val="28"/>
        </w:rPr>
        <w:t>
      4) біліктілік талаптарына сәйкестігін растайтын өтінішке қоса тіркелген құжаттарды мемлекеттік көрсетілетін қызмет берушінің лицензиялау комиссиясы қарайды, мемлекеттік көрсетілетін қызмет берушінің басшысына мемлекеттік көрсетілетін қызмет берушінің лицензиялау комиссияның шешімін (бұдан әрі -хаттама) жібереді:</w:t>
      </w:r>
    </w:p>
    <w:bookmarkEnd w:id="126"/>
    <w:bookmarkStart w:name="z136" w:id="127"/>
    <w:p>
      <w:pPr>
        <w:spacing w:after="0"/>
        <w:ind w:left="0"/>
        <w:jc w:val="both"/>
      </w:pPr>
      <w:r>
        <w:rPr>
          <w:rFonts w:ascii="Times New Roman"/>
          <w:b w:val="false"/>
          <w:i w:val="false"/>
          <w:color w:val="000000"/>
          <w:sz w:val="28"/>
        </w:rPr>
        <w:t>
      лицензия беру, заңды тұлға – лицензиатты бөліп шығару нысанында қайта ұйымдастыру және заңды тұлға – лицензиатты бөліну нысанында қайта ұйымдастыру кезінде және санат бере отырып қайта ресімдеу, 2 (екі) жұмыс күні;</w:t>
      </w:r>
    </w:p>
    <w:bookmarkEnd w:id="127"/>
    <w:bookmarkStart w:name="z137" w:id="128"/>
    <w:p>
      <w:pPr>
        <w:spacing w:after="0"/>
        <w:ind w:left="0"/>
        <w:jc w:val="both"/>
      </w:pPr>
      <w:r>
        <w:rPr>
          <w:rFonts w:ascii="Times New Roman"/>
          <w:b w:val="false"/>
          <w:i w:val="false"/>
          <w:color w:val="000000"/>
          <w:sz w:val="28"/>
        </w:rPr>
        <w:t>
      жеке тұлға – лицензиаттың тегі, аты, әкесінің аты (болған жағдайда), жеке кәсіпкер – лицензиат қайта тіркелген, оның атауы немесе заңды мекенжайы, заңды тұлға – лицензиаттың атауы және (немесе) орналасқан жері өзгерген кезінде қайта ресімдеу, 1 (бір) жұмыс күні.</w:t>
      </w:r>
    </w:p>
    <w:bookmarkEnd w:id="128"/>
    <w:bookmarkStart w:name="z138" w:id="129"/>
    <w:p>
      <w:pPr>
        <w:spacing w:after="0"/>
        <w:ind w:left="0"/>
        <w:jc w:val="both"/>
      </w:pPr>
      <w:r>
        <w:rPr>
          <w:rFonts w:ascii="Times New Roman"/>
          <w:b w:val="false"/>
          <w:i w:val="false"/>
          <w:color w:val="000000"/>
          <w:sz w:val="28"/>
        </w:rPr>
        <w:t>
      5) мемлекеттік көрсетілетін қызмет берушінің басшысы мемлекеттік көрсетілетін қызмет берушінің лицензиялау комиссиясының хаттамасын бекітеді, мемлекеттік көрсетілетін қызметті берушінің жауапты орындаушысына хаттаманы жібереді, 2 (екі) сағат ішінде;</w:t>
      </w:r>
    </w:p>
    <w:bookmarkEnd w:id="129"/>
    <w:bookmarkStart w:name="z139" w:id="130"/>
    <w:p>
      <w:pPr>
        <w:spacing w:after="0"/>
        <w:ind w:left="0"/>
        <w:jc w:val="both"/>
      </w:pPr>
      <w:r>
        <w:rPr>
          <w:rFonts w:ascii="Times New Roman"/>
          <w:b w:val="false"/>
          <w:i w:val="false"/>
          <w:color w:val="000000"/>
          <w:sz w:val="28"/>
        </w:rPr>
        <w:t>
      6) мемлекеттік көрсетілетін қызметті берушінің жауапты орындаушысы мемлекеттік қызметті көрсету нәтижесін дайындайды, мемлекеттік көрсетілетін қызмет берушінің басшысына қол қою үшін жібереді, 2 (екі) сағат ішінде;</w:t>
      </w:r>
    </w:p>
    <w:bookmarkEnd w:id="130"/>
    <w:bookmarkStart w:name="z140" w:id="131"/>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2 (екі) сағат ішінде;</w:t>
      </w:r>
    </w:p>
    <w:bookmarkEnd w:id="131"/>
    <w:bookmarkStart w:name="z141" w:id="132"/>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 портал арқылы көрсетілетін қызметті алушының "жеке кабинетіне" жібереді, 2 (екі) сағат ішінде</w:t>
      </w:r>
    </w:p>
    <w:bookmarkEnd w:id="132"/>
    <w:bookmarkStart w:name="z142" w:id="13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33"/>
    <w:bookmarkStart w:name="z143" w:id="134"/>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134"/>
    <w:bookmarkStart w:name="z144" w:id="135"/>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135"/>
    <w:bookmarkStart w:name="z145" w:id="136"/>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136"/>
    <w:bookmarkStart w:name="z146" w:id="137"/>
    <w:p>
      <w:pPr>
        <w:spacing w:after="0"/>
        <w:ind w:left="0"/>
        <w:jc w:val="both"/>
      </w:pPr>
      <w:r>
        <w:rPr>
          <w:rFonts w:ascii="Times New Roman"/>
          <w:b w:val="false"/>
          <w:i w:val="false"/>
          <w:color w:val="000000"/>
          <w:sz w:val="28"/>
        </w:rPr>
        <w:t xml:space="preserve">
      3) 1-шарт – порталда логин бизнес-сәйкестендiру нөмiрi, жеке сәйкестендiру нөмiрi және құпия сөз арқылы тіркелген көрсетілген қызметті алушы туралы деректердің нақтылығын тексеру; </w:t>
      </w:r>
    </w:p>
    <w:bookmarkEnd w:id="137"/>
    <w:bookmarkStart w:name="z147" w:id="138"/>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138"/>
    <w:bookmarkStart w:name="z148" w:id="139"/>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139"/>
    <w:bookmarkStart w:name="z149" w:id="140"/>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140"/>
    <w:bookmarkStart w:name="z150" w:id="141"/>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141"/>
    <w:bookmarkStart w:name="z151" w:id="142"/>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142"/>
    <w:bookmarkStart w:name="z152" w:id="143"/>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143"/>
    <w:bookmarkStart w:name="z153" w:id="144"/>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және бизнес-сәйкестендіру нөмірі мен электрондық цифрлық қолтаңбасы тіркеу куәлігінде көрсетілген жеке сәйкестендіру нөмірі және бизнес-сәйкестендіру нөмірі арасындағы сәйкестендіру деректерінің сәйкестігін тексеру;</w:t>
      </w:r>
    </w:p>
    <w:bookmarkEnd w:id="144"/>
    <w:bookmarkStart w:name="z154" w:id="145"/>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145"/>
    <w:bookmarkStart w:name="z155" w:id="146"/>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146"/>
    <w:bookmarkStart w:name="z156" w:id="147"/>
    <w:p>
      <w:pPr>
        <w:spacing w:after="0"/>
        <w:ind w:left="0"/>
        <w:jc w:val="both"/>
      </w:pPr>
      <w:r>
        <w:rPr>
          <w:rFonts w:ascii="Times New Roman"/>
          <w:b w:val="false"/>
          <w:i w:val="false"/>
          <w:color w:val="000000"/>
          <w:sz w:val="28"/>
        </w:rPr>
        <w:t>
      13) 9-процесс – порталда құжатты тіркеу және өңдеу;</w:t>
      </w:r>
    </w:p>
    <w:bookmarkEnd w:id="147"/>
    <w:bookmarkStart w:name="z157" w:id="148"/>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148"/>
    <w:bookmarkStart w:name="z158" w:id="149"/>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 болғандықтан сұрау салынған қызметті көрсетуден бас тарту туралы хабарлама құрастыру;</w:t>
      </w:r>
    </w:p>
    <w:bookmarkEnd w:id="149"/>
    <w:bookmarkStart w:name="z159" w:id="150"/>
    <w:p>
      <w:pPr>
        <w:spacing w:after="0"/>
        <w:ind w:left="0"/>
        <w:jc w:val="both"/>
      </w:pPr>
      <w:r>
        <w:rPr>
          <w:rFonts w:ascii="Times New Roman"/>
          <w:b w:val="false"/>
          <w:i w:val="false"/>
          <w:color w:val="000000"/>
          <w:sz w:val="28"/>
        </w:rPr>
        <w:t>
      16) 11-процесс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қолтаңбасымен куәландырылған электрондық құжат түрінде портал арқылы көрсетілетін қызметті алушының "жеке кабинетіне" жолданады.</w:t>
      </w:r>
    </w:p>
    <w:bookmarkEnd w:id="150"/>
    <w:bookmarkStart w:name="z160" w:id="151"/>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1-қосымшасына сәйкес диаграммада келтірілген.</w:t>
      </w:r>
    </w:p>
    <w:bookmarkEnd w:id="151"/>
    <w:bookmarkStart w:name="z161" w:id="15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w:t>
      </w:r>
    </w:p>
    <w:bookmarkEnd w:id="152"/>
    <w:bookmarkStart w:name="z162" w:id="15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64" w:id="154"/>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bookmarkEnd w:id="154"/>
    <w:bookmarkStart w:name="z165"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6"/>
    <w:p>
      <w:pPr>
        <w:spacing w:after="0"/>
        <w:ind w:left="0"/>
        <w:jc w:val="both"/>
      </w:pPr>
      <w:r>
        <w:rPr>
          <w:rFonts w:ascii="Times New Roman"/>
          <w:b w:val="false"/>
          <w:i w:val="false"/>
          <w:color w:val="000000"/>
          <w:sz w:val="28"/>
        </w:rPr>
        <w:t>
      Шартты белгілер:</w:t>
      </w:r>
    </w:p>
    <w:bookmarkEnd w:id="156"/>
    <w:bookmarkStart w:name="z167"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5692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қызметінің</w:t>
            </w:r>
            <w:r>
              <w:br/>
            </w:r>
            <w:r>
              <w:rPr>
                <w:rFonts w:ascii="Times New Roman"/>
                <w:b w:val="false"/>
                <w:i w:val="false"/>
                <w:color w:val="000000"/>
                <w:sz w:val="20"/>
              </w:rPr>
              <w:t>регламентіне 2-қосымша</w:t>
            </w:r>
          </w:p>
        </w:tc>
      </w:tr>
    </w:tbl>
    <w:bookmarkStart w:name="z169" w:id="158"/>
    <w:p>
      <w:pPr>
        <w:spacing w:after="0"/>
        <w:ind w:left="0"/>
        <w:jc w:val="left"/>
      </w:pPr>
      <w:r>
        <w:rPr>
          <w:rFonts w:ascii="Times New Roman"/>
          <w:b/>
          <w:i w:val="false"/>
          <w:color w:val="000000"/>
        </w:rPr>
        <w:t xml:space="preserve"> "Жобалау қызметіне лицензия беру" мемлекеттік көрсетілетін қызметтің регламенті" мемлекеттік көрсетілетін қызметтің бизнес-процестерінің анықтамалығы</w:t>
      </w:r>
    </w:p>
    <w:bookmarkEnd w:id="158"/>
    <w:bookmarkStart w:name="z170"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0"/>
    <w:p>
      <w:pPr>
        <w:spacing w:after="0"/>
        <w:ind w:left="0"/>
        <w:jc w:val="both"/>
      </w:pPr>
      <w:r>
        <w:rPr>
          <w:rFonts w:ascii="Times New Roman"/>
          <w:b w:val="false"/>
          <w:i w:val="false"/>
          <w:color w:val="000000"/>
          <w:sz w:val="28"/>
        </w:rPr>
        <w:t>
      Шартты белгілер:</w:t>
      </w:r>
    </w:p>
    <w:bookmarkEnd w:id="160"/>
    <w:bookmarkStart w:name="z172"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7089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____________</w:t>
            </w:r>
            <w:r>
              <w:br/>
            </w:r>
            <w:r>
              <w:rPr>
                <w:rFonts w:ascii="Times New Roman"/>
                <w:b w:val="false"/>
                <w:i w:val="false"/>
                <w:color w:val="000000"/>
                <w:sz w:val="20"/>
              </w:rPr>
              <w:t>№__ қаулысымен бекітілген</w:t>
            </w:r>
          </w:p>
        </w:tc>
      </w:tr>
    </w:tbl>
    <w:bookmarkStart w:name="z174" w:id="162"/>
    <w:p>
      <w:pPr>
        <w:spacing w:after="0"/>
        <w:ind w:left="0"/>
        <w:jc w:val="left"/>
      </w:pPr>
      <w:r>
        <w:rPr>
          <w:rFonts w:ascii="Times New Roman"/>
          <w:b/>
          <w:i w:val="false"/>
          <w:color w:val="000000"/>
        </w:rPr>
        <w:t xml:space="preserve"> "Құрылыс-монтаж жұмыстарына лицензия беру" мемлекеттік көрсетілетін қызметтің регламенті</w:t>
      </w:r>
    </w:p>
    <w:bookmarkEnd w:id="162"/>
    <w:bookmarkStart w:name="z175" w:id="163"/>
    <w:p>
      <w:pPr>
        <w:spacing w:after="0"/>
        <w:ind w:left="0"/>
        <w:jc w:val="left"/>
      </w:pPr>
      <w:r>
        <w:rPr>
          <w:rFonts w:ascii="Times New Roman"/>
          <w:b/>
          <w:i w:val="false"/>
          <w:color w:val="000000"/>
        </w:rPr>
        <w:t xml:space="preserve"> 1. Жалпы ережелер</w:t>
      </w:r>
    </w:p>
    <w:bookmarkEnd w:id="163"/>
    <w:bookmarkStart w:name="z176" w:id="164"/>
    <w:p>
      <w:pPr>
        <w:spacing w:after="0"/>
        <w:ind w:left="0"/>
        <w:jc w:val="both"/>
      </w:pPr>
      <w:r>
        <w:rPr>
          <w:rFonts w:ascii="Times New Roman"/>
          <w:b w:val="false"/>
          <w:i w:val="false"/>
          <w:color w:val="000000"/>
          <w:sz w:val="28"/>
        </w:rPr>
        <w:t xml:space="preserve">
      1. "Құрылыс-монтаждау жұмыстарына лицензия беру" мемлекеттік көрсетілетін қызметі (бұдан әрі – мемлекеттік көрсетілетін қызмет) "Сәулет, қала құрылысы және құрылыс саласындағы мемлекеттік көрсетілетін қызметтер стандарттарын бекіту туралы"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№276</w:t>
      </w:r>
      <w:r>
        <w:rPr>
          <w:rFonts w:ascii="Times New Roman"/>
          <w:b w:val="false"/>
          <w:i w:val="false"/>
          <w:color w:val="000000"/>
          <w:sz w:val="28"/>
        </w:rPr>
        <w:t xml:space="preserve"> бұйрығымен бекітілген "Құрылыс-монтаждау жұмыстарына лицензия беру" мемлекеттік көрсетілетін қызмет стандартына сәйкес (Нормативтік құқықтық актілерді мемлекеттік тіркеу тізілімінде </w:t>
      </w:r>
      <w:r>
        <w:rPr>
          <w:rFonts w:ascii="Times New Roman"/>
          <w:b w:val="false"/>
          <w:i w:val="false"/>
          <w:color w:val="000000"/>
          <w:sz w:val="28"/>
        </w:rPr>
        <w:t>№ 11133</w:t>
      </w:r>
      <w:r>
        <w:rPr>
          <w:rFonts w:ascii="Times New Roman"/>
          <w:b w:val="false"/>
          <w:i w:val="false"/>
          <w:color w:val="000000"/>
          <w:sz w:val="28"/>
        </w:rPr>
        <w:t xml:space="preserve">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w:t>
      </w:r>
    </w:p>
    <w:bookmarkEnd w:id="164"/>
    <w:bookmarkStart w:name="z177" w:id="165"/>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End w:id="165"/>
    <w:bookmarkStart w:name="z178" w:id="166"/>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түрде.</w:t>
      </w:r>
    </w:p>
    <w:bookmarkEnd w:id="166"/>
    <w:bookmarkStart w:name="z179" w:id="167"/>
    <w:p>
      <w:pPr>
        <w:spacing w:after="0"/>
        <w:ind w:left="0"/>
        <w:jc w:val="both"/>
      </w:pPr>
      <w:r>
        <w:rPr>
          <w:rFonts w:ascii="Times New Roman"/>
          <w:b w:val="false"/>
          <w:i w:val="false"/>
          <w:color w:val="000000"/>
          <w:sz w:val="28"/>
        </w:rPr>
        <w:t xml:space="preserve">
      3. Мемлекеттік көрсетілетін қызметтің нәтижесі жобалау қызметіне лицензия беру, лицензияны қайта ресімдеу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167"/>
    <w:bookmarkStart w:name="z180" w:id="168"/>
    <w:p>
      <w:pPr>
        <w:spacing w:after="0"/>
        <w:ind w:left="0"/>
        <w:jc w:val="both"/>
      </w:pPr>
      <w:r>
        <w:rPr>
          <w:rFonts w:ascii="Times New Roman"/>
          <w:b w:val="false"/>
          <w:i w:val="false"/>
          <w:color w:val="000000"/>
          <w:sz w:val="28"/>
        </w:rPr>
        <w:t xml:space="preserve">
      Мемлекеттік көрсетілетін қызметтің нәтижесін ұсыну нысаны: электрондық түрде. </w:t>
      </w:r>
    </w:p>
    <w:bookmarkEnd w:id="168"/>
    <w:bookmarkStart w:name="z181" w:id="16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9"/>
    <w:bookmarkStart w:name="z182" w:id="170"/>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мемлекеттік қызмет көрсету бойынша рәсімді (іс-қимылды) бастау үшін негіздеме болып табылады.</w:t>
      </w:r>
    </w:p>
    <w:bookmarkEnd w:id="170"/>
    <w:bookmarkStart w:name="z183" w:id="171"/>
    <w:p>
      <w:pPr>
        <w:spacing w:after="0"/>
        <w:ind w:left="0"/>
        <w:jc w:val="both"/>
      </w:pPr>
      <w:r>
        <w:rPr>
          <w:rFonts w:ascii="Times New Roman"/>
          <w:b w:val="false"/>
          <w:i w:val="false"/>
          <w:color w:val="000000"/>
          <w:sz w:val="28"/>
        </w:rPr>
        <w:t>
      5. Мемлекеттік қызметті көрсету процесіндегі рәсімдердің (іс-қимылдардың) мазмұны:</w:t>
      </w:r>
    </w:p>
    <w:bookmarkEnd w:id="171"/>
    <w:bookmarkStart w:name="z184" w:id="172"/>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172"/>
    <w:bookmarkStart w:name="z185" w:id="173"/>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қызметті берушінің жауапты орындаушысына жіберу, 2 (екі) сағаттың ішінде;</w:t>
      </w:r>
    </w:p>
    <w:bookmarkEnd w:id="173"/>
    <w:bookmarkStart w:name="z186" w:id="174"/>
    <w:p>
      <w:pPr>
        <w:spacing w:after="0"/>
        <w:ind w:left="0"/>
        <w:jc w:val="both"/>
      </w:pPr>
      <w:r>
        <w:rPr>
          <w:rFonts w:ascii="Times New Roman"/>
          <w:b w:val="false"/>
          <w:i w:val="false"/>
          <w:color w:val="000000"/>
          <w:sz w:val="28"/>
        </w:rPr>
        <w:t>
      3) рұқсаттық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4 (төрт) сағат ішінде;</w:t>
      </w:r>
    </w:p>
    <w:bookmarkEnd w:id="174"/>
    <w:bookmarkStart w:name="z187" w:id="175"/>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берушімен өтінішті одан әрі қараудан уәжді түрде бас тарту туралы жазбаша дәлелді жауап жіберу, 2 (екі) жұмыс күні ішінде</w:t>
      </w:r>
    </w:p>
    <w:bookmarkEnd w:id="175"/>
    <w:bookmarkStart w:name="z188" w:id="176"/>
    <w:p>
      <w:pPr>
        <w:spacing w:after="0"/>
        <w:ind w:left="0"/>
        <w:jc w:val="both"/>
      </w:pPr>
      <w:r>
        <w:rPr>
          <w:rFonts w:ascii="Times New Roman"/>
          <w:b w:val="false"/>
          <w:i w:val="false"/>
          <w:color w:val="000000"/>
          <w:sz w:val="28"/>
        </w:rPr>
        <w:t>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шешімін (бұдан әрі -хаттама) жіберу:</w:t>
      </w:r>
    </w:p>
    <w:bookmarkEnd w:id="176"/>
    <w:bookmarkStart w:name="z189" w:id="177"/>
    <w:p>
      <w:pPr>
        <w:spacing w:after="0"/>
        <w:ind w:left="0"/>
        <w:jc w:val="both"/>
      </w:pPr>
      <w:r>
        <w:rPr>
          <w:rFonts w:ascii="Times New Roman"/>
          <w:b w:val="false"/>
          <w:i w:val="false"/>
          <w:color w:val="000000"/>
          <w:sz w:val="28"/>
        </w:rPr>
        <w:t>
      лицензия беру, заңды тұлға – лицензиатты бөліп шығару нысанында қайта ұйымдастыру және заңды тұлға – лицензиатты бөліну нысанында қайта ұйымдастыру кезінде және санат бере отырып қайта ресімдеу, 2 (екі) жұмыс күні;</w:t>
      </w:r>
    </w:p>
    <w:bookmarkEnd w:id="177"/>
    <w:bookmarkStart w:name="z190" w:id="178"/>
    <w:p>
      <w:pPr>
        <w:spacing w:after="0"/>
        <w:ind w:left="0"/>
        <w:jc w:val="both"/>
      </w:pPr>
      <w:r>
        <w:rPr>
          <w:rFonts w:ascii="Times New Roman"/>
          <w:b w:val="false"/>
          <w:i w:val="false"/>
          <w:color w:val="000000"/>
          <w:sz w:val="28"/>
        </w:rPr>
        <w:t>
      жеке тұлға – лицензиаттың тегі, аты, әкесінің аты (болған жағдайда), жеке кәсіпкер – лицензиат қайта тіркелген, оның атауы немесе заңды мекенжайы, заңды тұлға – лицензиаттың атауы және (немесе) орналасқан жері өзгерген кезінде қайта ресімдеу, 1 (бір) жұмыс күні.</w:t>
      </w:r>
    </w:p>
    <w:bookmarkEnd w:id="178"/>
    <w:bookmarkStart w:name="z191" w:id="179"/>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лицензиялау комиссиясының хаттамасын бекіту, мемлекеттік көрсетілетін қызметті берушінің жауапты орындаушысына хаттаманы жіберу, 2 (екі) сағат ішінде;</w:t>
      </w:r>
    </w:p>
    <w:bookmarkEnd w:id="179"/>
    <w:bookmarkStart w:name="z192" w:id="180"/>
    <w:p>
      <w:pPr>
        <w:spacing w:after="0"/>
        <w:ind w:left="0"/>
        <w:jc w:val="both"/>
      </w:pPr>
      <w:r>
        <w:rPr>
          <w:rFonts w:ascii="Times New Roman"/>
          <w:b w:val="false"/>
          <w:i w:val="false"/>
          <w:color w:val="000000"/>
          <w:sz w:val="28"/>
        </w:rPr>
        <w:t>
      6) мемлекеттік көрсетілетін қызметті берушінің жауапты орындаушысымен мемлекеттік қызметті көрсету нәтижесін дайындау, мемлекеттік көрсетілетін қызмет берушінің басшысына қол қою үшін жіберу, 2 (екі) сағат ішінде;</w:t>
      </w:r>
    </w:p>
    <w:bookmarkEnd w:id="180"/>
    <w:bookmarkStart w:name="z193" w:id="181"/>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2 (екі) сағат ішінде;</w:t>
      </w:r>
    </w:p>
    <w:bookmarkEnd w:id="181"/>
    <w:bookmarkStart w:name="z194" w:id="182"/>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портал арқылы көрсетілетін қызметті алушының "жеке кабинетіне" жіберу, 2 (екі) сағат ішінде.</w:t>
      </w:r>
    </w:p>
    <w:bookmarkEnd w:id="182"/>
    <w:bookmarkStart w:name="z195" w:id="18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83"/>
    <w:bookmarkStart w:name="z196" w:id="184"/>
    <w:p>
      <w:pPr>
        <w:spacing w:after="0"/>
        <w:ind w:left="0"/>
        <w:jc w:val="both"/>
      </w:pPr>
      <w:r>
        <w:rPr>
          <w:rFonts w:ascii="Times New Roman"/>
          <w:b w:val="false"/>
          <w:i w:val="false"/>
          <w:color w:val="000000"/>
          <w:sz w:val="28"/>
        </w:rPr>
        <w:t>
      1) тіркелген өтініш;</w:t>
      </w:r>
    </w:p>
    <w:bookmarkEnd w:id="184"/>
    <w:bookmarkStart w:name="z197" w:id="185"/>
    <w:p>
      <w:pPr>
        <w:spacing w:after="0"/>
        <w:ind w:left="0"/>
        <w:jc w:val="both"/>
      </w:pPr>
      <w:r>
        <w:rPr>
          <w:rFonts w:ascii="Times New Roman"/>
          <w:b w:val="false"/>
          <w:i w:val="false"/>
          <w:color w:val="000000"/>
          <w:sz w:val="28"/>
        </w:rPr>
        <w:t>
      2) бұрыштама және орындауға жолдау;</w:t>
      </w:r>
    </w:p>
    <w:bookmarkEnd w:id="185"/>
    <w:bookmarkStart w:name="z198" w:id="186"/>
    <w:p>
      <w:pPr>
        <w:spacing w:after="0"/>
        <w:ind w:left="0"/>
        <w:jc w:val="both"/>
      </w:pPr>
      <w:r>
        <w:rPr>
          <w:rFonts w:ascii="Times New Roman"/>
          <w:b w:val="false"/>
          <w:i w:val="false"/>
          <w:color w:val="000000"/>
          <w:sz w:val="28"/>
        </w:rPr>
        <w:t>
      3) лицензиялық комиссиясының хаттамасы;</w:t>
      </w:r>
    </w:p>
    <w:bookmarkEnd w:id="186"/>
    <w:bookmarkStart w:name="z199" w:id="187"/>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87"/>
    <w:bookmarkStart w:name="z200" w:id="188"/>
    <w:p>
      <w:pPr>
        <w:spacing w:after="0"/>
        <w:ind w:left="0"/>
        <w:jc w:val="both"/>
      </w:pPr>
      <w:r>
        <w:rPr>
          <w:rFonts w:ascii="Times New Roman"/>
          <w:b w:val="false"/>
          <w:i w:val="false"/>
          <w:color w:val="000000"/>
          <w:sz w:val="28"/>
        </w:rPr>
        <w:t>
      5) мемлекеттік қызметті көрсету нәтижесін портал арқылы көрсетілетін қызметті алушының "жеке кабинетіне" жолдау.</w:t>
      </w:r>
    </w:p>
    <w:bookmarkEnd w:id="188"/>
    <w:bookmarkStart w:name="z201" w:id="18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89"/>
    <w:bookmarkStart w:name="z202" w:id="19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90"/>
    <w:bookmarkStart w:name="z203" w:id="191"/>
    <w:p>
      <w:pPr>
        <w:spacing w:after="0"/>
        <w:ind w:left="0"/>
        <w:jc w:val="both"/>
      </w:pPr>
      <w:r>
        <w:rPr>
          <w:rFonts w:ascii="Times New Roman"/>
          <w:b w:val="false"/>
          <w:i w:val="false"/>
          <w:color w:val="000000"/>
          <w:sz w:val="28"/>
        </w:rPr>
        <w:t>
      1) мемлекеттік көрсетілетін қызмет берушінің кеңсесі;</w:t>
      </w:r>
    </w:p>
    <w:bookmarkEnd w:id="191"/>
    <w:bookmarkStart w:name="z204" w:id="192"/>
    <w:p>
      <w:pPr>
        <w:spacing w:after="0"/>
        <w:ind w:left="0"/>
        <w:jc w:val="both"/>
      </w:pPr>
      <w:r>
        <w:rPr>
          <w:rFonts w:ascii="Times New Roman"/>
          <w:b w:val="false"/>
          <w:i w:val="false"/>
          <w:color w:val="000000"/>
          <w:sz w:val="28"/>
        </w:rPr>
        <w:t>
      2) мемлекеттік көрсетілетін қызмет берушінің басшысы;</w:t>
      </w:r>
    </w:p>
    <w:bookmarkEnd w:id="192"/>
    <w:bookmarkStart w:name="z205" w:id="193"/>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193"/>
    <w:bookmarkStart w:name="z206" w:id="194"/>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w:t>
      </w:r>
    </w:p>
    <w:bookmarkEnd w:id="194"/>
    <w:bookmarkStart w:name="z207" w:id="195"/>
    <w:p>
      <w:pPr>
        <w:spacing w:after="0"/>
        <w:ind w:left="0"/>
        <w:jc w:val="both"/>
      </w:pPr>
      <w:r>
        <w:rPr>
          <w:rFonts w:ascii="Times New Roman"/>
          <w:b w:val="false"/>
          <w:i w:val="false"/>
          <w:color w:val="000000"/>
          <w:sz w:val="28"/>
        </w:rPr>
        <w:t>
      8. Мемлекеттік қызмет көрсету үдерісінде рәсімдердің келесі реттілігі жүзеге асырылады:</w:t>
      </w:r>
    </w:p>
    <w:bookmarkEnd w:id="195"/>
    <w:bookmarkStart w:name="z208" w:id="196"/>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тіркейді және мемлекеттік көрсетілетін қызмет берушінің басшысына қарауға жолдайды, 20 (жиырма) минуттың ішінде;</w:t>
      </w:r>
    </w:p>
    <w:bookmarkEnd w:id="196"/>
    <w:bookmarkStart w:name="z209" w:id="197"/>
    <w:p>
      <w:pPr>
        <w:spacing w:after="0"/>
        <w:ind w:left="0"/>
        <w:jc w:val="both"/>
      </w:pPr>
      <w:r>
        <w:rPr>
          <w:rFonts w:ascii="Times New Roman"/>
          <w:b w:val="false"/>
          <w:i w:val="false"/>
          <w:color w:val="000000"/>
          <w:sz w:val="28"/>
        </w:rPr>
        <w:t>
      2) мемлекеттік көрсетілетін қызмет берушінің басшысы қызмет алушының өтінішін қарайды, бұрыштама қояды (тапсырма және орындау мерзімі) және қарау үшін мемлекеттік көрсетілетін қызметі берушінің жауапты орындаушысына жібереді, 2 (екі) сағат ішінде;</w:t>
      </w:r>
    </w:p>
    <w:bookmarkEnd w:id="197"/>
    <w:bookmarkStart w:name="z210" w:id="198"/>
    <w:p>
      <w:pPr>
        <w:spacing w:after="0"/>
        <w:ind w:left="0"/>
        <w:jc w:val="both"/>
      </w:pPr>
      <w:r>
        <w:rPr>
          <w:rFonts w:ascii="Times New Roman"/>
          <w:b w:val="false"/>
          <w:i w:val="false"/>
          <w:color w:val="000000"/>
          <w:sz w:val="28"/>
        </w:rPr>
        <w:t>
      3) рұқсаттық бақылауды жүзеге асырушы мемлекеттік көрсетілетін қызметті берушінің жауапты орындаушысы өтінішке қоса тіркелген құжаттарды мемлекеттік көрсетілетін қызмет берушінің лицензиялау комиссиясына жібереді, 4 (төрт) сағат ішінде;</w:t>
      </w:r>
    </w:p>
    <w:bookmarkEnd w:id="198"/>
    <w:bookmarkStart w:name="z211" w:id="199"/>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 өтінішті одан әрі қараудан уәжді түрде бас тарту туралы жазбаша дәлелді жауап жібереді, 2 (екі) жұмыс күні ішінде;</w:t>
      </w:r>
    </w:p>
    <w:bookmarkEnd w:id="199"/>
    <w:bookmarkStart w:name="z212" w:id="200"/>
    <w:p>
      <w:pPr>
        <w:spacing w:after="0"/>
        <w:ind w:left="0"/>
        <w:jc w:val="both"/>
      </w:pPr>
      <w:r>
        <w:rPr>
          <w:rFonts w:ascii="Times New Roman"/>
          <w:b w:val="false"/>
          <w:i w:val="false"/>
          <w:color w:val="000000"/>
          <w:sz w:val="28"/>
        </w:rPr>
        <w:t>
      4) біліктілік талаптарына сәйкестігін растайтын өтінішке қоса тіркелген құжаттарды мемлекеттік көрсетілетін қызмет берушінің лицензиялау комиссиясы қарайды, мемлекеттік көрсетілетін қызмет берушінің басшысына мемлекеттік көрсетілетін қызмет берушінің лицензиялау комиссияның шешімін (бұдан әрі -хаттама) жібереді:</w:t>
      </w:r>
    </w:p>
    <w:bookmarkEnd w:id="200"/>
    <w:bookmarkStart w:name="z213" w:id="201"/>
    <w:p>
      <w:pPr>
        <w:spacing w:after="0"/>
        <w:ind w:left="0"/>
        <w:jc w:val="both"/>
      </w:pPr>
      <w:r>
        <w:rPr>
          <w:rFonts w:ascii="Times New Roman"/>
          <w:b w:val="false"/>
          <w:i w:val="false"/>
          <w:color w:val="000000"/>
          <w:sz w:val="28"/>
        </w:rPr>
        <w:t>
      лицензия беру, заңды тұлға – лицензиатты бөліп шығару нысанында қайта ұйымдастыру және заңды тұлға – лицензиатты бөліну нысанында қайта ұйымдастыру кезінде және санат бере отырып қайта ресімдеу, 2 (екі) жұмыс күні;</w:t>
      </w:r>
    </w:p>
    <w:bookmarkEnd w:id="201"/>
    <w:bookmarkStart w:name="z214" w:id="202"/>
    <w:p>
      <w:pPr>
        <w:spacing w:after="0"/>
        <w:ind w:left="0"/>
        <w:jc w:val="both"/>
      </w:pPr>
      <w:r>
        <w:rPr>
          <w:rFonts w:ascii="Times New Roman"/>
          <w:b w:val="false"/>
          <w:i w:val="false"/>
          <w:color w:val="000000"/>
          <w:sz w:val="28"/>
        </w:rPr>
        <w:t>
      жеке тұлға – лицензиаттың тегі, аты, әкесінің аты (болған жағдайда), жеке кәсіпкер – лицензиат қайта тіркелген, оның атауы немесе заңды мекенжайы, заңды тұлға – лицензиаттың атауы және (немесе) орналасқан жері өзгерген кезінде қайта ресімдеу, 1 (бір) жұмыс күні.</w:t>
      </w:r>
    </w:p>
    <w:bookmarkEnd w:id="202"/>
    <w:bookmarkStart w:name="z215" w:id="203"/>
    <w:p>
      <w:pPr>
        <w:spacing w:after="0"/>
        <w:ind w:left="0"/>
        <w:jc w:val="both"/>
      </w:pPr>
      <w:r>
        <w:rPr>
          <w:rFonts w:ascii="Times New Roman"/>
          <w:b w:val="false"/>
          <w:i w:val="false"/>
          <w:color w:val="000000"/>
          <w:sz w:val="28"/>
        </w:rPr>
        <w:t>
      5) мемлекеттік көрсетілетін қызмет берушінің басшысы мемлекеттік көрсетілетін қызмет берушінің лицензиялау комиссиясының хаттамасын бекітеді, мемлекеттік көрсетілетін қызметті берушінің жауапты орындаушысына хаттаманы жібереді, 2 (екі) сағат ішінде;</w:t>
      </w:r>
    </w:p>
    <w:bookmarkEnd w:id="203"/>
    <w:bookmarkStart w:name="z216" w:id="204"/>
    <w:p>
      <w:pPr>
        <w:spacing w:after="0"/>
        <w:ind w:left="0"/>
        <w:jc w:val="both"/>
      </w:pPr>
      <w:r>
        <w:rPr>
          <w:rFonts w:ascii="Times New Roman"/>
          <w:b w:val="false"/>
          <w:i w:val="false"/>
          <w:color w:val="000000"/>
          <w:sz w:val="28"/>
        </w:rPr>
        <w:t>
      6) мемлекеттік көрсетілетін қызметті берушінің жауапты орындаушысы мемлекеттік қызметті көрсету нәтижесін дайындайды, мемлекеттік көрсетілетін қызмет берушінің басшысына қол қою үшін жібереді, 2 (екі) сағат ішінде;</w:t>
      </w:r>
    </w:p>
    <w:bookmarkEnd w:id="204"/>
    <w:bookmarkStart w:name="z217" w:id="205"/>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2 (екі) сағат ішінде;</w:t>
      </w:r>
    </w:p>
    <w:bookmarkEnd w:id="205"/>
    <w:bookmarkStart w:name="z218" w:id="206"/>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 портал арқылы көрсетілетін қызметті алушының "жеке кабинетіне" жібереді, 2 (екі) сағат ішінде</w:t>
      </w:r>
    </w:p>
    <w:bookmarkEnd w:id="206"/>
    <w:bookmarkStart w:name="z219" w:id="20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207"/>
    <w:bookmarkStart w:name="z220" w:id="208"/>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208"/>
    <w:bookmarkStart w:name="z221" w:id="209"/>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209"/>
    <w:bookmarkStart w:name="z222" w:id="210"/>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210"/>
    <w:bookmarkStart w:name="z223" w:id="211"/>
    <w:p>
      <w:pPr>
        <w:spacing w:after="0"/>
        <w:ind w:left="0"/>
        <w:jc w:val="both"/>
      </w:pPr>
      <w:r>
        <w:rPr>
          <w:rFonts w:ascii="Times New Roman"/>
          <w:b w:val="false"/>
          <w:i w:val="false"/>
          <w:color w:val="000000"/>
          <w:sz w:val="28"/>
        </w:rPr>
        <w:t xml:space="preserve">
      3) 1-шарт – порталда логин бизнес-сәйкестендiру нөмiрi, жеке сәйкестендiру нөмiрi және құпия сөз арқылы тіркелген көрсетілген қызметті алушы туралы деректердің нақтылығын тексеру; </w:t>
      </w:r>
    </w:p>
    <w:bookmarkEnd w:id="211"/>
    <w:bookmarkStart w:name="z224" w:id="212"/>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212"/>
    <w:bookmarkStart w:name="z225" w:id="213"/>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213"/>
    <w:bookmarkStart w:name="z226" w:id="214"/>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214"/>
    <w:bookmarkStart w:name="z227" w:id="215"/>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215"/>
    <w:bookmarkStart w:name="z228" w:id="216"/>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216"/>
    <w:bookmarkStart w:name="z229" w:id="217"/>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217"/>
    <w:bookmarkStart w:name="z230" w:id="218"/>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және бизнес-сәйкестендіру нөмірі мен электрондық цифрлық қолтаңбасы тіркеу куәлігінде көрсетілген жеке сәйкестендіру нөмірі және бизнес-сәйкестендіру нөмірі арасындағы сәйкестендіру деректерінің сәйкестігін тексеру;</w:t>
      </w:r>
    </w:p>
    <w:bookmarkEnd w:id="218"/>
    <w:bookmarkStart w:name="z231" w:id="219"/>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219"/>
    <w:bookmarkStart w:name="z232" w:id="220"/>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220"/>
    <w:bookmarkStart w:name="z233" w:id="221"/>
    <w:p>
      <w:pPr>
        <w:spacing w:after="0"/>
        <w:ind w:left="0"/>
        <w:jc w:val="both"/>
      </w:pPr>
      <w:r>
        <w:rPr>
          <w:rFonts w:ascii="Times New Roman"/>
          <w:b w:val="false"/>
          <w:i w:val="false"/>
          <w:color w:val="000000"/>
          <w:sz w:val="28"/>
        </w:rPr>
        <w:t>
      13) 9-процесс – порталда құжатты тіркеу және өңдеу;</w:t>
      </w:r>
    </w:p>
    <w:bookmarkEnd w:id="221"/>
    <w:bookmarkStart w:name="z234" w:id="222"/>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222"/>
    <w:bookmarkStart w:name="z235" w:id="223"/>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 болғандықтан сұрау салынған қызметті көрсетуден бас тарту туралы хабарлама құрастыру;</w:t>
      </w:r>
    </w:p>
    <w:bookmarkEnd w:id="223"/>
    <w:bookmarkStart w:name="z236" w:id="224"/>
    <w:p>
      <w:pPr>
        <w:spacing w:after="0"/>
        <w:ind w:left="0"/>
        <w:jc w:val="both"/>
      </w:pPr>
      <w:r>
        <w:rPr>
          <w:rFonts w:ascii="Times New Roman"/>
          <w:b w:val="false"/>
          <w:i w:val="false"/>
          <w:color w:val="000000"/>
          <w:sz w:val="28"/>
        </w:rPr>
        <w:t>
      16) 11-процесс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қолтаңбасымен куәландырылған электрондық құжат түрінде портал арқылы көрсетілетін қызметті алушының "жеке кабинетіне" жолданады.</w:t>
      </w:r>
    </w:p>
    <w:bookmarkEnd w:id="224"/>
    <w:bookmarkStart w:name="z237" w:id="225"/>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1-қосымшасына сәйкес диаграммада келтірілген.</w:t>
      </w:r>
    </w:p>
    <w:bookmarkEnd w:id="225"/>
    <w:bookmarkStart w:name="z238" w:id="22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w:t>
      </w:r>
    </w:p>
    <w:bookmarkEnd w:id="226"/>
    <w:bookmarkStart w:name="z239" w:id="22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41" w:id="228"/>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bookmarkEnd w:id="228"/>
    <w:bookmarkStart w:name="z242"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0"/>
    <w:p>
      <w:pPr>
        <w:spacing w:after="0"/>
        <w:ind w:left="0"/>
        <w:jc w:val="both"/>
      </w:pPr>
      <w:r>
        <w:rPr>
          <w:rFonts w:ascii="Times New Roman"/>
          <w:b w:val="false"/>
          <w:i w:val="false"/>
          <w:color w:val="000000"/>
          <w:sz w:val="28"/>
        </w:rPr>
        <w:t>
      Шартты белгілер:</w:t>
      </w:r>
    </w:p>
    <w:bookmarkEnd w:id="230"/>
    <w:bookmarkStart w:name="z244"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60452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452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қызметінің</w:t>
            </w:r>
            <w:r>
              <w:br/>
            </w:r>
            <w:r>
              <w:rPr>
                <w:rFonts w:ascii="Times New Roman"/>
                <w:b w:val="false"/>
                <w:i w:val="false"/>
                <w:color w:val="000000"/>
                <w:sz w:val="20"/>
              </w:rPr>
              <w:t>регламентіне 2-қосымша</w:t>
            </w:r>
          </w:p>
        </w:tc>
      </w:tr>
    </w:tbl>
    <w:bookmarkStart w:name="z246" w:id="232"/>
    <w:p>
      <w:pPr>
        <w:spacing w:after="0"/>
        <w:ind w:left="0"/>
        <w:jc w:val="left"/>
      </w:pPr>
      <w:r>
        <w:rPr>
          <w:rFonts w:ascii="Times New Roman"/>
          <w:b/>
          <w:i w:val="false"/>
          <w:color w:val="000000"/>
        </w:rPr>
        <w:t xml:space="preserve"> "Құрылыс-монтаж жұмыстарына лицензия беру" мемлекеттік көрсетілетін қызметтің регламенті" мемлекеттік көрсетілетін қызметтің бизнес-процестерінің анықтамалығы</w:t>
      </w:r>
    </w:p>
    <w:bookmarkEnd w:id="232"/>
    <w:bookmarkStart w:name="z247"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34"/>
    <w:p>
      <w:pPr>
        <w:spacing w:after="0"/>
        <w:ind w:left="0"/>
        <w:jc w:val="both"/>
      </w:pPr>
      <w:r>
        <w:rPr>
          <w:rFonts w:ascii="Times New Roman"/>
          <w:b w:val="false"/>
          <w:i w:val="false"/>
          <w:color w:val="000000"/>
          <w:sz w:val="28"/>
        </w:rPr>
        <w:t>
      Шартты белгілер:</w:t>
      </w:r>
    </w:p>
    <w:bookmarkEnd w:id="234"/>
    <w:bookmarkStart w:name="z249"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556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56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w:t>
            </w:r>
            <w:r>
              <w:br/>
            </w:r>
            <w:r>
              <w:rPr>
                <w:rFonts w:ascii="Times New Roman"/>
                <w:b w:val="false"/>
                <w:i w:val="false"/>
                <w:color w:val="000000"/>
                <w:sz w:val="20"/>
              </w:rPr>
              <w:t>№__ қаулысымен бекітілген</w:t>
            </w:r>
          </w:p>
        </w:tc>
      </w:tr>
    </w:tbl>
    <w:bookmarkStart w:name="z251" w:id="236"/>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регламенті</w:t>
      </w:r>
    </w:p>
    <w:bookmarkEnd w:id="236"/>
    <w:bookmarkStart w:name="z252" w:id="237"/>
    <w:p>
      <w:pPr>
        <w:spacing w:after="0"/>
        <w:ind w:left="0"/>
        <w:jc w:val="left"/>
      </w:pPr>
      <w:r>
        <w:rPr>
          <w:rFonts w:ascii="Times New Roman"/>
          <w:b/>
          <w:i w:val="false"/>
          <w:color w:val="000000"/>
        </w:rPr>
        <w:t xml:space="preserve"> 1. Жалпы ережелер</w:t>
      </w:r>
    </w:p>
    <w:bookmarkEnd w:id="237"/>
    <w:bookmarkStart w:name="z253" w:id="238"/>
    <w:p>
      <w:pPr>
        <w:spacing w:after="0"/>
        <w:ind w:left="0"/>
        <w:jc w:val="both"/>
      </w:pPr>
      <w:r>
        <w:rPr>
          <w:rFonts w:ascii="Times New Roman"/>
          <w:b w:val="false"/>
          <w:i w:val="false"/>
          <w:color w:val="000000"/>
          <w:sz w:val="28"/>
        </w:rPr>
        <w:t xml:space="preserve">
      1.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қызметі (бұдан әрі – мемлекеттік көрсетілетін қызмет)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276</w:t>
      </w:r>
      <w:r>
        <w:rPr>
          <w:rFonts w:ascii="Times New Roman"/>
          <w:b w:val="false"/>
          <w:i w:val="false"/>
          <w:color w:val="000000"/>
          <w:sz w:val="28"/>
        </w:rPr>
        <w:t xml:space="preserve"> бұйрығымен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№11133</w:t>
      </w:r>
      <w:r>
        <w:rPr>
          <w:rFonts w:ascii="Times New Roman"/>
          <w:b w:val="false"/>
          <w:i w:val="false"/>
          <w:color w:val="000000"/>
          <w:sz w:val="28"/>
        </w:rPr>
        <w:t xml:space="preserve"> тіркелді) (бұдан әрі - Стандарт) сәйкес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w:t>
      </w:r>
    </w:p>
    <w:bookmarkEnd w:id="238"/>
    <w:bookmarkStart w:name="z254" w:id="239"/>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End w:id="239"/>
    <w:bookmarkStart w:name="z255" w:id="240"/>
    <w:p>
      <w:pPr>
        <w:spacing w:after="0"/>
        <w:ind w:left="0"/>
        <w:jc w:val="both"/>
      </w:pPr>
      <w:r>
        <w:rPr>
          <w:rFonts w:ascii="Times New Roman"/>
          <w:b w:val="false"/>
          <w:i w:val="false"/>
          <w:color w:val="000000"/>
          <w:sz w:val="28"/>
        </w:rPr>
        <w:t>
      2. Мемлекеттік көрсетілетін қызметтің нысаны: электрондық (толық автоматтандырылған).</w:t>
      </w:r>
    </w:p>
    <w:bookmarkEnd w:id="240"/>
    <w:bookmarkStart w:name="z256" w:id="241"/>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1-қосымшаға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(бұдан әрі - аттестат) беру, не Стандарттың </w:t>
      </w:r>
      <w:r>
        <w:rPr>
          <w:rFonts w:ascii="Times New Roman"/>
          <w:b w:val="false"/>
          <w:i w:val="false"/>
          <w:color w:val="000000"/>
          <w:sz w:val="28"/>
        </w:rPr>
        <w:t>10 тармағына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p>
    <w:bookmarkEnd w:id="241"/>
    <w:bookmarkStart w:name="z257" w:id="242"/>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w:t>
      </w:r>
    </w:p>
    <w:bookmarkEnd w:id="242"/>
    <w:bookmarkStart w:name="z258" w:id="24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3"/>
    <w:bookmarkStart w:name="z259" w:id="24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 тізіміндегі қызмет алушының ұсынған құжаттары негіз болып табылады.</w:t>
      </w:r>
    </w:p>
    <w:bookmarkEnd w:id="244"/>
    <w:bookmarkStart w:name="z260" w:id="245"/>
    <w:p>
      <w:pPr>
        <w:spacing w:after="0"/>
        <w:ind w:left="0"/>
        <w:jc w:val="both"/>
      </w:pPr>
      <w:r>
        <w:rPr>
          <w:rFonts w:ascii="Times New Roman"/>
          <w:b w:val="false"/>
          <w:i w:val="false"/>
          <w:color w:val="000000"/>
          <w:sz w:val="28"/>
        </w:rPr>
        <w:t>
      5. Мемлекеттік қызметті көрсету процесіндегі рәсімдердің (іс-қимылдардың) мазмұны:</w:t>
      </w:r>
    </w:p>
    <w:bookmarkEnd w:id="245"/>
    <w:bookmarkStart w:name="z261" w:id="246"/>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 басшысының қарауына жолдау, 20 (жиырма) минуттың ішінде;</w:t>
      </w:r>
    </w:p>
    <w:bookmarkEnd w:id="246"/>
    <w:bookmarkStart w:name="z262" w:id="247"/>
    <w:p>
      <w:pPr>
        <w:spacing w:after="0"/>
        <w:ind w:left="0"/>
        <w:jc w:val="both"/>
      </w:pPr>
      <w:r>
        <w:rPr>
          <w:rFonts w:ascii="Times New Roman"/>
          <w:b w:val="false"/>
          <w:i w:val="false"/>
          <w:color w:val="000000"/>
          <w:sz w:val="28"/>
        </w:rPr>
        <w:t>
      2) мемлекеттік көрсетілетін қызмет беруші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орындаушысына жіберу, 1 (бір) жұмыс қүні ішінде;</w:t>
      </w:r>
    </w:p>
    <w:bookmarkEnd w:id="247"/>
    <w:bookmarkStart w:name="z263" w:id="248"/>
    <w:p>
      <w:pPr>
        <w:spacing w:after="0"/>
        <w:ind w:left="0"/>
        <w:jc w:val="both"/>
      </w:pPr>
      <w:r>
        <w:rPr>
          <w:rFonts w:ascii="Times New Roman"/>
          <w:b w:val="false"/>
          <w:i w:val="false"/>
          <w:color w:val="000000"/>
          <w:sz w:val="28"/>
        </w:rPr>
        <w:t>
      3) мемлекеттік көрсетілетін қызмет берушінің жауапты орындаушысымен құжаттарды тексеру, мемлекеттік көрсетілетін қызмет берушінің аттестациялық комиссиясына жіберу, 5 (бес) жұмыс күні ішінде;</w:t>
      </w:r>
    </w:p>
    <w:bookmarkEnd w:id="248"/>
    <w:bookmarkStart w:name="z264" w:id="249"/>
    <w:p>
      <w:pPr>
        <w:spacing w:after="0"/>
        <w:ind w:left="0"/>
        <w:jc w:val="both"/>
      </w:pPr>
      <w:r>
        <w:rPr>
          <w:rFonts w:ascii="Times New Roman"/>
          <w:b w:val="false"/>
          <w:i w:val="false"/>
          <w:color w:val="000000"/>
          <w:sz w:val="28"/>
        </w:rPr>
        <w:t>
      ұсынылған құжаттардың толық болмау фактісі анықталған жағдайда мемлекеттік көрсетілетін қызметті беруші өтінішті одан әрі қараудан уәжді түрде бас тарту туралы жазбаша дәлелді жауап жібереді, 2 (екі) жұмыс күні ішінде;</w:t>
      </w:r>
    </w:p>
    <w:bookmarkEnd w:id="249"/>
    <w:bookmarkStart w:name="z265" w:id="250"/>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комиссиясымен құжаттарды қарау, мемлекеттік көрсетілетін қызмет берушінің басшысына мемлекеттік көрсетілетін қызмет берушінің аттестациялық комиссияның шешімін (бұдан әрі -хаттама) жіберу, 18 (он сегіз) жұмыс күні ішінде;</w:t>
      </w:r>
    </w:p>
    <w:bookmarkEnd w:id="250"/>
    <w:bookmarkStart w:name="z266" w:id="251"/>
    <w:p>
      <w:pPr>
        <w:spacing w:after="0"/>
        <w:ind w:left="0"/>
        <w:jc w:val="both"/>
      </w:pPr>
      <w:r>
        <w:rPr>
          <w:rFonts w:ascii="Times New Roman"/>
          <w:b w:val="false"/>
          <w:i w:val="false"/>
          <w:color w:val="000000"/>
          <w:sz w:val="28"/>
        </w:rPr>
        <w:t>
      5) мемлекеттік көрсетілетін қызмет берушінің басшысымен аттестациялық комиссияның хаттамасын бекіту, хаттаманы мемлекеттік көрсетілетін қызмет берушінің жауапты орындаушыға жіберу, 1 (бір) жұмыс күні ішінде;</w:t>
      </w:r>
    </w:p>
    <w:bookmarkEnd w:id="251"/>
    <w:bookmarkStart w:name="z267" w:id="252"/>
    <w:p>
      <w:pPr>
        <w:spacing w:after="0"/>
        <w:ind w:left="0"/>
        <w:jc w:val="both"/>
      </w:pPr>
      <w:r>
        <w:rPr>
          <w:rFonts w:ascii="Times New Roman"/>
          <w:b w:val="false"/>
          <w:i w:val="false"/>
          <w:color w:val="000000"/>
          <w:sz w:val="28"/>
        </w:rPr>
        <w:t>
      6) мемлекеттік көрсетілетін қызмет берушінің жауапты орындаушысымен мемлекеттік қызметті көрсету нәтижесін дайындау және мемлекеттік көрсетілетін қызмет берушінің басшысына қол қою үшін жіберу, 1 (бір) жұмыс күні ішінде;</w:t>
      </w:r>
    </w:p>
    <w:bookmarkEnd w:id="252"/>
    <w:bookmarkStart w:name="z268" w:id="253"/>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253"/>
    <w:bookmarkStart w:name="z269" w:id="254"/>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портал арқылы көрсетілетін қызметті алушының "жеке кабинетіне" жіберу, 1 (бір) жұмыс күні ішінде.</w:t>
      </w:r>
    </w:p>
    <w:bookmarkEnd w:id="254"/>
    <w:bookmarkStart w:name="z270" w:id="255"/>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55"/>
    <w:bookmarkStart w:name="z271" w:id="256"/>
    <w:p>
      <w:pPr>
        <w:spacing w:after="0"/>
        <w:ind w:left="0"/>
        <w:jc w:val="both"/>
      </w:pPr>
      <w:r>
        <w:rPr>
          <w:rFonts w:ascii="Times New Roman"/>
          <w:b w:val="false"/>
          <w:i w:val="false"/>
          <w:color w:val="000000"/>
          <w:sz w:val="28"/>
        </w:rPr>
        <w:t>
      1) тіркелген өтініш;</w:t>
      </w:r>
    </w:p>
    <w:bookmarkEnd w:id="256"/>
    <w:bookmarkStart w:name="z272" w:id="257"/>
    <w:p>
      <w:pPr>
        <w:spacing w:after="0"/>
        <w:ind w:left="0"/>
        <w:jc w:val="both"/>
      </w:pPr>
      <w:r>
        <w:rPr>
          <w:rFonts w:ascii="Times New Roman"/>
          <w:b w:val="false"/>
          <w:i w:val="false"/>
          <w:color w:val="000000"/>
          <w:sz w:val="28"/>
        </w:rPr>
        <w:t>
      2) бұрыштама және орындауға жолдау;</w:t>
      </w:r>
    </w:p>
    <w:bookmarkEnd w:id="257"/>
    <w:bookmarkStart w:name="z273" w:id="258"/>
    <w:p>
      <w:pPr>
        <w:spacing w:after="0"/>
        <w:ind w:left="0"/>
        <w:jc w:val="both"/>
      </w:pPr>
      <w:r>
        <w:rPr>
          <w:rFonts w:ascii="Times New Roman"/>
          <w:b w:val="false"/>
          <w:i w:val="false"/>
          <w:color w:val="000000"/>
          <w:sz w:val="28"/>
        </w:rPr>
        <w:t>
      3) құжаттарды тексеру;</w:t>
      </w:r>
    </w:p>
    <w:bookmarkEnd w:id="258"/>
    <w:bookmarkStart w:name="z274" w:id="259"/>
    <w:p>
      <w:pPr>
        <w:spacing w:after="0"/>
        <w:ind w:left="0"/>
        <w:jc w:val="both"/>
      </w:pPr>
      <w:r>
        <w:rPr>
          <w:rFonts w:ascii="Times New Roman"/>
          <w:b w:val="false"/>
          <w:i w:val="false"/>
          <w:color w:val="000000"/>
          <w:sz w:val="28"/>
        </w:rPr>
        <w:t>
      4) аттестациялық комиссиясының хаттамасы;</w:t>
      </w:r>
    </w:p>
    <w:bookmarkEnd w:id="259"/>
    <w:bookmarkStart w:name="z275" w:id="260"/>
    <w:p>
      <w:pPr>
        <w:spacing w:after="0"/>
        <w:ind w:left="0"/>
        <w:jc w:val="both"/>
      </w:pPr>
      <w:r>
        <w:rPr>
          <w:rFonts w:ascii="Times New Roman"/>
          <w:b w:val="false"/>
          <w:i w:val="false"/>
          <w:color w:val="000000"/>
          <w:sz w:val="28"/>
        </w:rPr>
        <w:t>
      5) аттестациялық комиссиясының хаттамасы бекіту;</w:t>
      </w:r>
    </w:p>
    <w:bookmarkEnd w:id="260"/>
    <w:bookmarkStart w:name="z276" w:id="261"/>
    <w:p>
      <w:pPr>
        <w:spacing w:after="0"/>
        <w:ind w:left="0"/>
        <w:jc w:val="both"/>
      </w:pPr>
      <w:r>
        <w:rPr>
          <w:rFonts w:ascii="Times New Roman"/>
          <w:b w:val="false"/>
          <w:i w:val="false"/>
          <w:color w:val="000000"/>
          <w:sz w:val="28"/>
        </w:rPr>
        <w:t>
      6) мемлекеттік қызметті көрсету нәтижесін дайындау;</w:t>
      </w:r>
    </w:p>
    <w:bookmarkEnd w:id="261"/>
    <w:bookmarkStart w:name="z277" w:id="262"/>
    <w:p>
      <w:pPr>
        <w:spacing w:after="0"/>
        <w:ind w:left="0"/>
        <w:jc w:val="both"/>
      </w:pPr>
      <w:r>
        <w:rPr>
          <w:rFonts w:ascii="Times New Roman"/>
          <w:b w:val="false"/>
          <w:i w:val="false"/>
          <w:color w:val="000000"/>
          <w:sz w:val="28"/>
        </w:rPr>
        <w:t>
      7) қол қойылған мемлекеттік қызметті көрсету нәтижесі;</w:t>
      </w:r>
    </w:p>
    <w:bookmarkEnd w:id="262"/>
    <w:bookmarkStart w:name="z278" w:id="263"/>
    <w:p>
      <w:pPr>
        <w:spacing w:after="0"/>
        <w:ind w:left="0"/>
        <w:jc w:val="both"/>
      </w:pPr>
      <w:r>
        <w:rPr>
          <w:rFonts w:ascii="Times New Roman"/>
          <w:b w:val="false"/>
          <w:i w:val="false"/>
          <w:color w:val="000000"/>
          <w:sz w:val="28"/>
        </w:rPr>
        <w:t>
      8) мемлекеттік қызметті көрсету нәтижесін портал арқылы көрсетілетін қызметті алушының "жеке кабинетіне" жіберу.</w:t>
      </w:r>
    </w:p>
    <w:bookmarkEnd w:id="263"/>
    <w:bookmarkStart w:name="z279" w:id="26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64"/>
    <w:bookmarkStart w:name="z280" w:id="2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65"/>
    <w:bookmarkStart w:name="z281" w:id="266"/>
    <w:p>
      <w:pPr>
        <w:spacing w:after="0"/>
        <w:ind w:left="0"/>
        <w:jc w:val="both"/>
      </w:pPr>
      <w:r>
        <w:rPr>
          <w:rFonts w:ascii="Times New Roman"/>
          <w:b w:val="false"/>
          <w:i w:val="false"/>
          <w:color w:val="000000"/>
          <w:sz w:val="28"/>
        </w:rPr>
        <w:t>
      1) мемлекеттік көрсетілетін қызмет берушінің кеңсесі;</w:t>
      </w:r>
    </w:p>
    <w:bookmarkEnd w:id="266"/>
    <w:bookmarkStart w:name="z282" w:id="267"/>
    <w:p>
      <w:pPr>
        <w:spacing w:after="0"/>
        <w:ind w:left="0"/>
        <w:jc w:val="both"/>
      </w:pPr>
      <w:r>
        <w:rPr>
          <w:rFonts w:ascii="Times New Roman"/>
          <w:b w:val="false"/>
          <w:i w:val="false"/>
          <w:color w:val="000000"/>
          <w:sz w:val="28"/>
        </w:rPr>
        <w:t>
      2) мемлекеттік көрсетілетін қызмет берушінің басшысы;</w:t>
      </w:r>
    </w:p>
    <w:bookmarkEnd w:id="267"/>
    <w:bookmarkStart w:name="z283" w:id="268"/>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268"/>
    <w:bookmarkStart w:name="z284" w:id="269"/>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w:t>
      </w:r>
    </w:p>
    <w:bookmarkEnd w:id="269"/>
    <w:bookmarkStart w:name="z285" w:id="270"/>
    <w:p>
      <w:pPr>
        <w:spacing w:after="0"/>
        <w:ind w:left="0"/>
        <w:jc w:val="both"/>
      </w:pPr>
      <w:r>
        <w:rPr>
          <w:rFonts w:ascii="Times New Roman"/>
          <w:b w:val="false"/>
          <w:i w:val="false"/>
          <w:color w:val="000000"/>
          <w:sz w:val="28"/>
        </w:rPr>
        <w:t>
      8. Мемлекеттік қызмет көрсету үдерісінде рәсімдердің келесі реттілігі жүзеге асырылады:</w:t>
      </w:r>
    </w:p>
    <w:bookmarkEnd w:id="270"/>
    <w:bookmarkStart w:name="z286" w:id="271"/>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тіркейді және мемлекеттік көрсетілетін қызмет берушінің басшысының қарауына жолдайды, 20 (жиырма) минуттың ішінде;</w:t>
      </w:r>
    </w:p>
    <w:bookmarkEnd w:id="271"/>
    <w:bookmarkStart w:name="z287" w:id="272"/>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орындаушысына жібереді, 1 (бір) жұмыс күні ішінде;</w:t>
      </w:r>
    </w:p>
    <w:bookmarkEnd w:id="272"/>
    <w:bookmarkStart w:name="z288" w:id="273"/>
    <w:p>
      <w:pPr>
        <w:spacing w:after="0"/>
        <w:ind w:left="0"/>
        <w:jc w:val="both"/>
      </w:pPr>
      <w:r>
        <w:rPr>
          <w:rFonts w:ascii="Times New Roman"/>
          <w:b w:val="false"/>
          <w:i w:val="false"/>
          <w:color w:val="000000"/>
          <w:sz w:val="28"/>
        </w:rPr>
        <w:t>
      3) мемлекеттік көрсетілетін қызмет берушінің жауапты орындаушысы құжаттарды тексереді, мемлекеттік көрсетілетін қызмет берушінің аттестациялық комиссиясына жібереді, 5 (бес) жұмыс күні ішінде;</w:t>
      </w:r>
    </w:p>
    <w:bookmarkEnd w:id="273"/>
    <w:bookmarkStart w:name="z289" w:id="274"/>
    <w:p>
      <w:pPr>
        <w:spacing w:after="0"/>
        <w:ind w:left="0"/>
        <w:jc w:val="both"/>
      </w:pPr>
      <w:r>
        <w:rPr>
          <w:rFonts w:ascii="Times New Roman"/>
          <w:b w:val="false"/>
          <w:i w:val="false"/>
          <w:color w:val="000000"/>
          <w:sz w:val="28"/>
        </w:rPr>
        <w:t>
      4) мемлекеттік көрсетілетін қызмет берушінің аттестациялық комиссиясы құжаттарды қарайды, мемлекеттік көрсетілетін қызмет берушінің басшысына мемлекеттік көрсетілетін қызмет берушінің аттестациялық комиссиясының хаттамасын жібереді, 18 (он сегіз) жұмыс күні ішінде;</w:t>
      </w:r>
    </w:p>
    <w:bookmarkEnd w:id="274"/>
    <w:bookmarkStart w:name="z290" w:id="275"/>
    <w:p>
      <w:pPr>
        <w:spacing w:after="0"/>
        <w:ind w:left="0"/>
        <w:jc w:val="both"/>
      </w:pPr>
      <w:r>
        <w:rPr>
          <w:rFonts w:ascii="Times New Roman"/>
          <w:b w:val="false"/>
          <w:i w:val="false"/>
          <w:color w:val="000000"/>
          <w:sz w:val="28"/>
        </w:rPr>
        <w:t>
      5) мемлекеттік көрсетілетін қызмет берушінің басшысы аттестациялық комиссиясының хаттамасын бекітеді, хаттаманы мемлекеттік көрсетілетін қызмет берушінің жауапты орындаушыға жібереді, 1 (бір) жұмыс күні ішінде;</w:t>
      </w:r>
    </w:p>
    <w:bookmarkEnd w:id="275"/>
    <w:bookmarkStart w:name="z291" w:id="276"/>
    <w:p>
      <w:pPr>
        <w:spacing w:after="0"/>
        <w:ind w:left="0"/>
        <w:jc w:val="both"/>
      </w:pPr>
      <w:r>
        <w:rPr>
          <w:rFonts w:ascii="Times New Roman"/>
          <w:b w:val="false"/>
          <w:i w:val="false"/>
          <w:color w:val="000000"/>
          <w:sz w:val="28"/>
        </w:rPr>
        <w:t>
      6) мемлекеттік көрсетілетін қызмет берушінің жауапты орындаушысы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276"/>
    <w:bookmarkStart w:name="z292" w:id="277"/>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277"/>
    <w:bookmarkStart w:name="z293" w:id="278"/>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 портал арқылы көрсетілетін қызметті алушының "жеке кабинетіне" жібереді, 1 (бір) жұмыс күні ішінде.</w:t>
      </w:r>
    </w:p>
    <w:bookmarkEnd w:id="278"/>
    <w:bookmarkStart w:name="z294" w:id="279"/>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279"/>
    <w:bookmarkStart w:name="z295" w:id="280"/>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280"/>
    <w:bookmarkStart w:name="z296" w:id="281"/>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281"/>
    <w:bookmarkStart w:name="z297" w:id="282"/>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282"/>
    <w:bookmarkStart w:name="z298" w:id="283"/>
    <w:p>
      <w:pPr>
        <w:spacing w:after="0"/>
        <w:ind w:left="0"/>
        <w:jc w:val="both"/>
      </w:pPr>
      <w:r>
        <w:rPr>
          <w:rFonts w:ascii="Times New Roman"/>
          <w:b w:val="false"/>
          <w:i w:val="false"/>
          <w:color w:val="000000"/>
          <w:sz w:val="28"/>
        </w:rPr>
        <w:t>
      3) 1-шарт – порталда логин (бизнес-сәйкестендіру нөмірі/жеке-сәйкестендіру нөмірі) және құпия сөз арқылы тіркелген көрсетілген қызметті алушы туралы деректердің нақтылығын тексеру;</w:t>
      </w:r>
    </w:p>
    <w:bookmarkEnd w:id="283"/>
    <w:bookmarkStart w:name="z299" w:id="284"/>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284"/>
    <w:bookmarkStart w:name="z300" w:id="285"/>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285"/>
    <w:bookmarkStart w:name="z301" w:id="286"/>
    <w:p>
      <w:pPr>
        <w:spacing w:after="0"/>
        <w:ind w:left="0"/>
        <w:jc w:val="both"/>
      </w:pPr>
      <w:r>
        <w:rPr>
          <w:rFonts w:ascii="Times New Roman"/>
          <w:b w:val="false"/>
          <w:i w:val="false"/>
          <w:color w:val="000000"/>
          <w:sz w:val="28"/>
        </w:rPr>
        <w:t>
      6) 4-процесс – көрсетілетін қызметті алушының сұрауды растау (қол қою) үшін электрондық цифрлық қолтаңбасы тіркеу куәлігін таңдауы;</w:t>
      </w:r>
    </w:p>
    <w:bookmarkEnd w:id="286"/>
    <w:bookmarkStart w:name="z302" w:id="287"/>
    <w:p>
      <w:pPr>
        <w:spacing w:after="0"/>
        <w:ind w:left="0"/>
        <w:jc w:val="both"/>
      </w:pPr>
      <w:r>
        <w:rPr>
          <w:rFonts w:ascii="Times New Roman"/>
          <w:b w:val="false"/>
          <w:i w:val="false"/>
          <w:color w:val="000000"/>
          <w:sz w:val="28"/>
        </w:rPr>
        <w:t>
      7) 2-шарт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нөмірі/бизнес-сәйкестендіру нөмірі мен электрондық цифрлық қолтаңбасы тіркеу куәлігінде көрсетілген жеке сәйкестендіру нөмірі/бизнес-сәйкестендіру нөмірі арасындағы сәйкестендіру деректерінің сәйкестігін тексеру;</w:t>
      </w:r>
    </w:p>
    <w:bookmarkEnd w:id="287"/>
    <w:bookmarkStart w:name="z303" w:id="288"/>
    <w:p>
      <w:pPr>
        <w:spacing w:after="0"/>
        <w:ind w:left="0"/>
        <w:jc w:val="both"/>
      </w:pPr>
      <w:r>
        <w:rPr>
          <w:rFonts w:ascii="Times New Roman"/>
          <w:b w:val="false"/>
          <w:i w:val="false"/>
          <w:color w:val="000000"/>
          <w:sz w:val="28"/>
        </w:rPr>
        <w:t>
      8) 5-процесс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288"/>
    <w:bookmarkStart w:name="z304" w:id="289"/>
    <w:p>
      <w:pPr>
        <w:spacing w:after="0"/>
        <w:ind w:left="0"/>
        <w:jc w:val="both"/>
      </w:pPr>
      <w:r>
        <w:rPr>
          <w:rFonts w:ascii="Times New Roman"/>
          <w:b w:val="false"/>
          <w:i w:val="false"/>
          <w:color w:val="000000"/>
          <w:sz w:val="28"/>
        </w:rPr>
        <w:t>
      9) 6-процесс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289"/>
    <w:bookmarkStart w:name="z305" w:id="290"/>
    <w:p>
      <w:pPr>
        <w:spacing w:after="0"/>
        <w:ind w:left="0"/>
        <w:jc w:val="both"/>
      </w:pPr>
      <w:r>
        <w:rPr>
          <w:rFonts w:ascii="Times New Roman"/>
          <w:b w:val="false"/>
          <w:i w:val="false"/>
          <w:color w:val="000000"/>
          <w:sz w:val="28"/>
        </w:rPr>
        <w:t>
      10) 7-процесс – порталда құжатты тіркеу және өңдеу;</w:t>
      </w:r>
    </w:p>
    <w:bookmarkEnd w:id="290"/>
    <w:bookmarkStart w:name="z306" w:id="291"/>
    <w:p>
      <w:pPr>
        <w:spacing w:after="0"/>
        <w:ind w:left="0"/>
        <w:jc w:val="both"/>
      </w:pPr>
      <w:r>
        <w:rPr>
          <w:rFonts w:ascii="Times New Roman"/>
          <w:b w:val="false"/>
          <w:i w:val="false"/>
          <w:color w:val="000000"/>
          <w:sz w:val="28"/>
        </w:rPr>
        <w:t>
      11) 3-шарт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291"/>
    <w:bookmarkStart w:name="z307" w:id="292"/>
    <w:p>
      <w:pPr>
        <w:spacing w:after="0"/>
        <w:ind w:left="0"/>
        <w:jc w:val="both"/>
      </w:pPr>
      <w:r>
        <w:rPr>
          <w:rFonts w:ascii="Times New Roman"/>
          <w:b w:val="false"/>
          <w:i w:val="false"/>
          <w:color w:val="000000"/>
          <w:sz w:val="28"/>
        </w:rPr>
        <w:t>
      12) 8-процесс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292"/>
    <w:bookmarkStart w:name="z308" w:id="293"/>
    <w:p>
      <w:pPr>
        <w:spacing w:after="0"/>
        <w:ind w:left="0"/>
        <w:jc w:val="both"/>
      </w:pPr>
      <w:r>
        <w:rPr>
          <w:rFonts w:ascii="Times New Roman"/>
          <w:b w:val="false"/>
          <w:i w:val="false"/>
          <w:color w:val="000000"/>
          <w:sz w:val="28"/>
        </w:rPr>
        <w:t>
      13) 9-процесс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қолтаңбасымен куәландырылған электрондық құжат түрінде портал арқылы көрсетілетін қызметті алушының "жеке кабинетіне" жолданады.</w:t>
      </w:r>
    </w:p>
    <w:bookmarkEnd w:id="293"/>
    <w:bookmarkStart w:name="z309" w:id="294"/>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1-қосымшасына сәйкес диаграммада келтірілген.</w:t>
      </w:r>
    </w:p>
    <w:bookmarkEnd w:id="294"/>
    <w:bookmarkStart w:name="z310" w:id="29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w:t>
      </w:r>
    </w:p>
    <w:bookmarkEnd w:id="295"/>
    <w:bookmarkStart w:name="z311" w:id="296"/>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13" w:id="297"/>
    <w:p>
      <w:pPr>
        <w:spacing w:after="0"/>
        <w:ind w:left="0"/>
        <w:jc w:val="left"/>
      </w:pPr>
      <w:r>
        <w:rPr>
          <w:rFonts w:ascii="Times New Roman"/>
          <w:b/>
          <w:i w:val="false"/>
          <w:color w:val="000000"/>
        </w:rPr>
        <w:t xml:space="preserve"> "Электронды үкімет" порталы арқылы мемлекеттік қызмет көрсетудің функционалдық өзара іс-қимыл диаграммасы</w:t>
      </w:r>
    </w:p>
    <w:bookmarkEnd w:id="297"/>
    <w:bookmarkStart w:name="z314"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99"/>
    <w:p>
      <w:pPr>
        <w:spacing w:after="0"/>
        <w:ind w:left="0"/>
        <w:jc w:val="both"/>
      </w:pPr>
      <w:r>
        <w:rPr>
          <w:rFonts w:ascii="Times New Roman"/>
          <w:b w:val="false"/>
          <w:i w:val="false"/>
          <w:color w:val="000000"/>
          <w:sz w:val="28"/>
        </w:rPr>
        <w:t>
      Шартты белгілер:</w:t>
      </w:r>
    </w:p>
    <w:bookmarkEnd w:id="299"/>
    <w:bookmarkStart w:name="z316"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59817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817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 қала құрылысы және</w:t>
            </w:r>
            <w:r>
              <w:br/>
            </w:r>
            <w:r>
              <w:rPr>
                <w:rFonts w:ascii="Times New Roman"/>
                <w:b w:val="false"/>
                <w:i w:val="false"/>
                <w:color w:val="000000"/>
                <w:sz w:val="20"/>
              </w:rPr>
              <w:t>құрылыс қызметі салаларында</w:t>
            </w:r>
            <w:r>
              <w:br/>
            </w:r>
            <w:r>
              <w:rPr>
                <w:rFonts w:ascii="Times New Roman"/>
                <w:b w:val="false"/>
                <w:i w:val="false"/>
                <w:color w:val="000000"/>
                <w:sz w:val="20"/>
              </w:rPr>
              <w:t>сарапшылық жұмыстарды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қызметінің</w:t>
            </w:r>
            <w:r>
              <w:br/>
            </w:r>
            <w:r>
              <w:rPr>
                <w:rFonts w:ascii="Times New Roman"/>
                <w:b w:val="false"/>
                <w:i w:val="false"/>
                <w:color w:val="000000"/>
                <w:sz w:val="20"/>
              </w:rPr>
              <w:t>регламентіне 2-қосымша</w:t>
            </w:r>
          </w:p>
        </w:tc>
      </w:tr>
    </w:tbl>
    <w:bookmarkStart w:name="z318" w:id="301"/>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көрсетудің бизнес-процестерінің анықтамалығы</w:t>
      </w:r>
    </w:p>
    <w:bookmarkEnd w:id="301"/>
    <w:bookmarkStart w:name="z319"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303"/>
    <w:p>
      <w:pPr>
        <w:spacing w:after="0"/>
        <w:ind w:left="0"/>
        <w:jc w:val="both"/>
      </w:pPr>
      <w:r>
        <w:rPr>
          <w:rFonts w:ascii="Times New Roman"/>
          <w:b w:val="false"/>
          <w:i w:val="false"/>
          <w:color w:val="000000"/>
          <w:sz w:val="28"/>
        </w:rPr>
        <w:t>
      Шартты белгілер:</w:t>
      </w:r>
    </w:p>
    <w:bookmarkEnd w:id="303"/>
    <w:bookmarkStart w:name="z321"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7089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089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____________</w:t>
            </w:r>
            <w:r>
              <w:br/>
            </w:r>
            <w:r>
              <w:rPr>
                <w:rFonts w:ascii="Times New Roman"/>
                <w:b w:val="false"/>
                <w:i w:val="false"/>
                <w:color w:val="000000"/>
                <w:sz w:val="20"/>
              </w:rPr>
              <w:t>№__ қаулысына қосымша</w:t>
            </w:r>
          </w:p>
        </w:tc>
      </w:tr>
    </w:tbl>
    <w:bookmarkStart w:name="z323" w:id="305"/>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 </w:t>
      </w:r>
    </w:p>
    <w:bookmarkEnd w:id="305"/>
    <w:bookmarkStart w:name="z324" w:id="306"/>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w:t>
      </w:r>
      <w:r>
        <w:rPr>
          <w:rFonts w:ascii="Times New Roman"/>
          <w:b w:val="false"/>
          <w:i w:val="false"/>
          <w:color w:val="000000"/>
          <w:sz w:val="28"/>
        </w:rPr>
        <w:t>№68</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№2651</w:t>
      </w:r>
      <w:r>
        <w:rPr>
          <w:rFonts w:ascii="Times New Roman"/>
          <w:b w:val="false"/>
          <w:i w:val="false"/>
          <w:color w:val="000000"/>
          <w:sz w:val="28"/>
        </w:rPr>
        <w:t xml:space="preserve"> болып тіркелген, 2015 жылдың 23 маусымында "Ақ жол" газетінде жарияланған);</w:t>
      </w:r>
    </w:p>
    <w:bookmarkEnd w:id="306"/>
    <w:bookmarkStart w:name="z325" w:id="307"/>
    <w:p>
      <w:pPr>
        <w:spacing w:after="0"/>
        <w:ind w:left="0"/>
        <w:jc w:val="both"/>
      </w:pPr>
      <w:r>
        <w:rPr>
          <w:rFonts w:ascii="Times New Roman"/>
          <w:b w:val="false"/>
          <w:i w:val="false"/>
          <w:color w:val="000000"/>
          <w:sz w:val="28"/>
        </w:rPr>
        <w:t xml:space="preserve">
      2) "Сәулет,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w:t>
      </w:r>
      <w:r>
        <w:rPr>
          <w:rFonts w:ascii="Times New Roman"/>
          <w:b w:val="false"/>
          <w:i w:val="false"/>
          <w:color w:val="000000"/>
          <w:sz w:val="28"/>
        </w:rPr>
        <w:t>№68</w:t>
      </w:r>
      <w:r>
        <w:rPr>
          <w:rFonts w:ascii="Times New Roman"/>
          <w:b w:val="false"/>
          <w:i w:val="false"/>
          <w:color w:val="000000"/>
          <w:sz w:val="28"/>
        </w:rPr>
        <w:t xml:space="preserve"> қаулысына өзгерістер енгізу туралы" Жамбыл облысы әкімдігінің 2016 жылғы 17 наурыздағы № 84 қаулысының (Нормативтік құқықтық актілерді мемлекеттік тіркеу тізілімінде </w:t>
      </w:r>
      <w:r>
        <w:rPr>
          <w:rFonts w:ascii="Times New Roman"/>
          <w:b w:val="false"/>
          <w:i w:val="false"/>
          <w:color w:val="000000"/>
          <w:sz w:val="28"/>
        </w:rPr>
        <w:t>№3037</w:t>
      </w:r>
      <w:r>
        <w:rPr>
          <w:rFonts w:ascii="Times New Roman"/>
          <w:b w:val="false"/>
          <w:i w:val="false"/>
          <w:color w:val="000000"/>
          <w:sz w:val="28"/>
        </w:rPr>
        <w:t xml:space="preserve"> болып тіркелген, 2015 жылдың 5 мамырында "Әділет" ақпараттық-құқықтық жүйесінде жарияланған);</w:t>
      </w:r>
    </w:p>
    <w:bookmarkEnd w:id="307"/>
    <w:bookmarkStart w:name="z326" w:id="308"/>
    <w:p>
      <w:pPr>
        <w:spacing w:after="0"/>
        <w:ind w:left="0"/>
        <w:jc w:val="both"/>
      </w:pPr>
      <w:r>
        <w:rPr>
          <w:rFonts w:ascii="Times New Roman"/>
          <w:b w:val="false"/>
          <w:i w:val="false"/>
          <w:color w:val="000000"/>
          <w:sz w:val="28"/>
        </w:rPr>
        <w:t xml:space="preserve">
      3) "Сәулет,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w:t>
      </w:r>
      <w:r>
        <w:rPr>
          <w:rFonts w:ascii="Times New Roman"/>
          <w:b w:val="false"/>
          <w:i w:val="false"/>
          <w:color w:val="000000"/>
          <w:sz w:val="28"/>
        </w:rPr>
        <w:t>№ 68</w:t>
      </w:r>
      <w:r>
        <w:rPr>
          <w:rFonts w:ascii="Times New Roman"/>
          <w:b w:val="false"/>
          <w:i w:val="false"/>
          <w:color w:val="000000"/>
          <w:sz w:val="28"/>
        </w:rPr>
        <w:t xml:space="preserve"> қаулысына өзгерістер енгізу туралы" Жамбыл облысы әкімдігінің 2017 жылғы 27 сәуірдегі № 84 қаулысының (Нормативтік құқықтық актілерді мемлекеттік тіркеу тізілімінде </w:t>
      </w:r>
      <w:r>
        <w:rPr>
          <w:rFonts w:ascii="Times New Roman"/>
          <w:b w:val="false"/>
          <w:i w:val="false"/>
          <w:color w:val="000000"/>
          <w:sz w:val="28"/>
        </w:rPr>
        <w:t>№3432</w:t>
      </w:r>
      <w:r>
        <w:rPr>
          <w:rFonts w:ascii="Times New Roman"/>
          <w:b w:val="false"/>
          <w:i w:val="false"/>
          <w:color w:val="000000"/>
          <w:sz w:val="28"/>
        </w:rPr>
        <w:t xml:space="preserve"> болып тіркелген, 2017 жылғы 30 мамырда Қазақстан Республикасы нормативтік құқықтық актілерінің эталондық бақылау банкінде жарияланған);</w:t>
      </w:r>
    </w:p>
    <w:bookmarkEnd w:id="308"/>
    <w:bookmarkStart w:name="z327" w:id="309"/>
    <w:p>
      <w:pPr>
        <w:spacing w:after="0"/>
        <w:ind w:left="0"/>
        <w:jc w:val="both"/>
      </w:pPr>
      <w:r>
        <w:rPr>
          <w:rFonts w:ascii="Times New Roman"/>
          <w:b w:val="false"/>
          <w:i w:val="false"/>
          <w:color w:val="000000"/>
          <w:sz w:val="28"/>
        </w:rPr>
        <w:t xml:space="preserve">
      4) "Жамбыл облысы әкімдігінің кейбір қаулыларына өзгерістер енгізу туралы" Жамбыл облысы әкімдігінің 2019 жылғы 5 сәуірдегі </w:t>
      </w:r>
      <w:r>
        <w:rPr>
          <w:rFonts w:ascii="Times New Roman"/>
          <w:b w:val="false"/>
          <w:i w:val="false"/>
          <w:color w:val="000000"/>
          <w:sz w:val="28"/>
        </w:rPr>
        <w:t>№ 78</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№4196</w:t>
      </w:r>
      <w:r>
        <w:rPr>
          <w:rFonts w:ascii="Times New Roman"/>
          <w:b w:val="false"/>
          <w:i w:val="false"/>
          <w:color w:val="000000"/>
          <w:sz w:val="28"/>
        </w:rPr>
        <w:t xml:space="preserve"> болып тіркелген, 2019 жылғы 25 сәуірде Қазақстан Республикасы нормативтік құқықтық актілерінің эталондық бақылау банкінде жарияланған) 1 тармағының 1) тармақшасы. </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