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1ab6" w14:textId="c961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мемлекеттік кәсіпорындардың таза табысының бір бөлігін аудару нормативін белгілеу туралы" Жамбыл облысы әкімдігінің 2013 жылғы 31 қазандағы № 328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7 тамыздағы № 164 қаулысы. Жамбыл облысының Әділет департаментінде 2019 жылғы 9 тамызда № 4313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коммуналдық мемлекеттік кәсіпорындардың таза табысының бір бөлігін аудару нормативін белгілеу туралы" Жамбыл облысы әкімдігінің 2013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жылдың 14 желтоқсанында "Ақ жол" газетінде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қаржы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қаулысымен бекітілген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 таза табысының бір бөлігін аудару нормативі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мемлекеттік кәсіпорындардың таза табысының бір бөлігін облыстық бюджетке аудару нормативі былайша айқындалады: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3 000 001 теңгеден 50 000 000 тенгеге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табыс 1 000 000 001 теңге және одан жоғары 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табыстан асқан сомадан 50 пайыз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 өндірістік-шаруашылық қызметін жүзеге асыратын облыстық мемлекеттік кәсіпорындар үшін аудару нормативі 5 пайыз мөлшерінде белгіленеді.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мемлекеттік кәсіпорындардың иелігінде қалған таза кірістің бөлігі мемлекеттік басқару органымен келісілген нақты жобалар бойынша кәсіпорынның дамуына жұмсалады.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