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9947" w14:textId="b6d9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"Энергия өндіруші және энергия беруші ұйымдарға күзгі-қысқы кезеңдегі жұмысқа әзірлік паспортын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2019 жылғы 28 қазандағы № 816 қаулысы. Шымкент қаласының Әділет департаментінде 2019 жылғы 31 қазанда № 70 болып тіркелді. Күші жойылды - Шымкент қаласы әкімдігінің 2020 жылғы 23 желтоқсандағы № 810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әкімдігінің 23.12.2020 № 810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 2013 жылғы 15 сәуірдегі Заңының 16 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"Энергия өндіруші және энергия беруші ұйымдарға күзгі-қысқы кезеңдегі жұмысқа әзірлік паспортын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энергетика және коммуналдық шаруашылық басқармасы"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 ресми жариялағаннан кейін Шымкент қаласы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орынбасары Б.Пармановқа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"Энергия өндіруші және энергия беруші ұйымдарға күзгі-қысқы кезеңдегі жұмысқа әзірлік паспортын беру" мемлекеттік көрсетілетін қызмет регламенті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"Энергия өндіруші және энергия беруші ұйымдарға күзгі-қысқы кезеңдегі жұмысқа әзірлік паспортын беру" мемлекеттік көрсетілетін қызметі (бұдан әрі – мемлекеттік көрсетілетін қызмет) Қазақстан Республикасы Энергетика министрінің 2015 жылғы 14 сәуірдегі № 281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11130 болып тіркелген) бекітілген "Энергия өндіруші және энергия беруші ұйымдарға күзгі-қысқы кезеңдегі жұмысқа әзірлік паспортын беру" мемлекеттік көрсетілетін қызмет стандарты (бұдан әрі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негізінде, "Шымкент қаласының энергетика және коммуналдық шаруашылық басқармасы" мемлекеттік мекемесі көрсетеді (бұдан әрі - қызмет беруші) 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берушілердің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www.egov.kz, www.elicense.kz веб-порталы (бұдан әрі – портал) арқылы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қорытындысы портал арқылы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 өтініштерді жыл сайын 15 тамыздан бастап 30 қыркүйекті қоса алғанда жүзеге асырады, жүйелік оператор үшін 25 қазанды қоса алғанда жүзеге асырады.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қызметтің нысаны: электрондық (ішінара автоматтандырылған) және қағаз түрінде.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энергия өндіруші және энергия беруші ұйымдарға күзгі-қысқы кезеңдегі жұмысқа әзірлік паспортын беру, энергия өндіруші және энергия беруші ұйымдарға күзгі-қысқы кезеңдегі жұмысқа әзірлік паспортын ескертулермен беру,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дәлелді жауап.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электрондық/ қағаз түрінде.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 үшін негіздеме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қызмет алушының өтінімі болып табылады.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орындаудың ұзақтығы: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 құжаттарды қабылдауды, оларды тіркеуді және көрсетілетін қызметті берушінің басшысына беруді жүзеге асыруы – 15 (он 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көрсетілетін қызметті алушының өтінішін көрсетілетін қызметті берушінің бөлім басшысына береді – 15 (он 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бөлім басшысы көрсетілетін қызметті алушының өтінішін көрсетілетін қызметті берушінің жауапты орындаушысына береді – 15 (он 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көрсетілетін қызметті алушы ұсынған құжаттарды тексеріп қызмет нәтижесін дайындайды немесе дәлелді бас тартады – 16 (он алты) күнтізбелік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көрсетілетін қызметке қол қою – 1 (бір)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кеңсе көрсетілетін қызметті алушыға немесе оның сенімді өкіліне береді – 15 (он бес) минут.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бастауға негіз болып табылатын мемлекеттік қызмет көрсету рәсімнің (іс-қимылдың) нәтижесі: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қарауға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орындаушысын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көрсету немесе бас тарту туралы дәлелді жауапты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нәтижесін беру.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Мемлекеттік қызмет көрсету процесінде көрсетілетін қызметті берушінің құрылымдық бөлімшелерінің (қызметкерлерінің) өзара іс-қимыл тәртібінің сипаттамасы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 (қызметкерлер) арасындағы рәсімдердің (іс-қимылдардың) ретінің сипаттамасы: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 құжаттарды қабылдауды, оларды тіркеуді және көрсетілетін қызметті берушінің басшысына беруді жүзеге асыруы – 15 (он 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көрсетілетін қызметті алушының өтінішін көрсетілетін қызметті берушінің бөлім басшысына береді – 15 (он 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бөлім басшысы көрсетілетін қызметті алушының өтінішін көрсетілетін қызметті берушінің жауапты орындаушысына береді – 15 (он 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 көрсетілетін қызметті алушы ұсынған құжаттарды тексеріп қызмет нәтижесін дайындайды немесе дәлелді бас тартады – 16 (он алты) күнтізбелік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көрсетілетін қызметке қол қою – 1 (бір)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кеңсе көрсетілетін қызметті алушыға немесе оның сенімді өкіліне береді – 15 (он бес) минут.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Портал арқылы мемлекеттік қызмет көрсету тәртібінің және мемлекеттік қызмет көрсету процесінде ақпараттық жүйелерді пайдалану тәртібінің сипаттамасы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қызметті көрсету тәртібінің және көрсетілетін қызметті беруші және көрсетілетін қызметті алушы рәсімдерінің (іс-қимылдарының) ретінің сипаттамасы: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Жеке сәйкестендіру немесе бизнес сәйкестендіру нөмірлерінің (бұдан әрі – ЖСН/БСН), сондай-ақ электрондық цифрлық қолтаңбаның (бұдан әрі – ЭЦҚ) көмегімен порталда тіркеуді жүзеге 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процесс – көрсетілетін қызметті алушының ЭЦҚ тіркеу куәлігін компьютердің интернет-браузеріне бекітуі, мемлекеттік қызметті алу үшін порталда парольді енгізуі (авторизациялау үдерісі);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шарт – Порталда жеке сәйкестендіру нөмірі (бұдан әрі – ЖСН) немесе бизнес – сәйкестендіру нөмірі (бұдан әрі – БСН) және пароль арқылы тіркелген көрсетілетін қызметті алушы туралы деректердің түпнұсқалығын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процесс – көрсетілетін қызметті алушының деректерінде бұзушылықтардың болуына байланысты авторизациялаудан бас тарту туралы хабарламаны порталмен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процесс – көрсетілетін қызметті алушының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қызметті таңдауы,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электрондық цифрлық қолтаңбамен куәландырылған электрондық құжат нысанына сәйкес көрсетілген құжаттардың қажетті көшірмелерін электрондық түрде тіркеуі, сондай-ақ сұрауды куәландыру (қол қою) үшін көрсетілетін қызметті алушының ЭЦҚ тіркеу куәлігін таңдауы;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шарт – Порталда ЭЦҚ тіркеу куәлігінің қолданылу мерзімін және кері қайтарып алынған (күші жойылған) тіркеу куәліктерінің тізімінде болмауын, сондай-ақ сәйкестендіру деректерінің (сұрауда көрсетілген ЖСН/БСН мен ЭЦҚ тіркеу куәлігінде көрсетілген ЖСН арасындағы) сәйкестігін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процесс – көрсетілетін қызметті алушының ЭЦҚ түпнұсқалығының расталмауына байланысты сұратылған мемлекеттік қызметтен бас тарту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процесс – көрсетілетін қызметті берушінің сұрауды өңдеуі үшін көрсетілетін қызметті алуышының ЭЦҚ куәландырылған (қол қойылған) электронды құжатты (көрсетілген қызметті алушының сұрауын) "электрондық үкіметтің" шлюзі (бұдан әрі – ЭҮШ) арқылы "электрондық үкіметтің" өңірлік шлюзінің автоматтандырылған жұмыс орнына (бұдан әрі – ЭҮӨШ АЖО)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процесс – электрондық құжатта ЭҮӨШ АЖО-да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шарт – көрсетілетін қызметті берушінің көрсетілетін қызметті алушы қоса тіркеген,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сәйкестігін тексеруі (өңдеуі);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процесс – көрсетілетін қызметті алушының құжаттардың бұзушылықтардың болуына байланысты сұралып отырған мемлекеттік қызметті көрсетуден бас тарту туралы хабарлама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процесс – көрсетілетін қызметті алушының ЭҮӨШ АЖО қалыптастырған мемлекеттік көрсетілетін қызмет нәтижесін (электронды құжат нысанындағы хабарлама) алуы.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 көрсетілетін қызметті берушінің уәкілетті адамның ЭЦҚ куәландырылған электрондық құжат нысанында мемлекеттік көрсетілетін қызметті алуышының "жеке кабинетіне" жолданады.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 көрсету кезінде тартылған ақпараттық жүйелердің функционалдық өзара іс-қимылы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диаграммамен қөрсетілген.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көрсету процесіндегі рәсімдердің (іс-қимылдар) ретін, көрсетілетін қызметті берушінің құрылымдық бөлімшелерінің (қызметкерлерінің) өзара іс-қимылының толық сипаттамасы, сондай-ақ мемлекеттік қызмет көрсету процесінде ақпараттық жүйелерді пайдалану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"Энергия өндіруші және 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 ұйымдарға күзгі-қысқы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кезеңдегі жұмысқа әзірлік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паспортын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көрсетуде әрекет ететін ақпараттық жүйелердің функционалдық өзара әрекеттесуінің диаграммасы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755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"Энергия өндіруші және энергия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беруші ұйымдарға күзгі-қысқы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кезеңдегі жұмысқа әзірлік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паспортын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