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c672" w14:textId="3eec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қаласында қаңғыбас иттер мен мысықтарды аулау және жою қағидасын бекіту туралы" Шымкент қаласы мәслихатының 2019 жылғы 29 наурыздағы № 47/383-6с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2019 жылғы 27 қыркүйектегі № 56/472-6с шешiмi. Шымкент қаласының Әділет департаментінде 2019 жылғы 11 қазанда № 64 болып тіркелді. Күші жойылды -Шымкент қаласы мәслихатының 2022 жылғы 25 қарашадағы № 22/211-VII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мәслихатының 25.11.2022 № 22/211-VII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қаласында қаңғыбас иттер мен мысықтарды аулау және жою қағидаларын бекіту туралы" Шымкент қаласы мәслихатының 2019 жылғы 29 наурыздағы № 47/383-6с (Нормативтік құқықтық актілерді мемлекеттік тіркеу тізілімінде № 34 болып тіркелген, 2019 жылғы 22 сәуірде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Ауланған қаңғыбас жануарлар, жануарларды иесіне бергенше не үшінші тұлғаға беру сәтіне дейін уақытша ұсталған оқшаулағышқа жеткізіліп, онда 3 күн ұсталады";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Ұйым әрбір ауланған қаңғыбас жануар туралы ақпаратты өзінің интернет-ресурсында қаңғыбас жануарды аулаған күні орналастырылады және ұйымның байланыс деректері, аулаған жануар туралы ақпарт (сипаттамасы), сондай-ақ ауланған жануарлардың фото суреті болады. Ақпарат сайтта 3 күн сақталады";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Ауланғаннан кейін 3 күн өткеннен кейін, талап етілмеген емделмейтін ауруға шалдыққан қаңғыбас жануарлар Қазақстан Республикасының заңнамасымен тыйым салынбаған препараттармен, медикаментоздық ізгілікті жолмен жансыздандырылуға жатады".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күннен бастап оның көшірмесін Шымкент қаласы аумағында таратылған мерзімді баспасөз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 кейін осы шешімді Шымкент қаласы мәслихатының интернет-ресурсына орналастыруын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Д.Үсенов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Ташқараев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