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c672" w14:textId="3eec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қаңғыбас иттер мен мысықтарды аулау және жою қағидасын бекіту туралы" Шымкент қаласы мәслихатының 2019 жылғы 29 наурыздағы № 47/383-6с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2019 жылғы 27 қыркүйектегі № 56/472-6с шешiмi. Шымкент қаласының Әділет департаментінде 2019 жылғы 11 қазанда № 64 болып тіркелді. Күші жойылды -Шымкент қаласы мәслихатының 2022 жылғы 25 қарашадағы № 22/211-VII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25.11.2022 № 22/211-VII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қаласында қаңғыбас иттер мен мысықтарды аулау және жою қағидаларын бекіту туралы" Шымкент қаласы мәслихатының 2019 жылғы 29 наурыздағы № 47/383-6с (Нормативтік құқықтық актілерді мемлекеттік тіркеу тізілімінде № 34 болып тіркелген, 2019 жылғы 22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Ауланған қаңғыбас жануарлар, жануарларды иесіне бергенше не үшінші тұлғаға беру сәтіне дейін уақытша ұсталған оқшаулағышқа жеткізіліп, онда 3 күн ұсталады";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Ұйым әрбір ауланған қаңғыбас жануар туралы ақпаратты өзінің интернет-ресурсында қаңғыбас жануарды аулаған күні орналастырылады және ұйымның байланыс деректері, аулаған жануар туралы ақпарт (сипаттамасы), сондай-ақ ауланған жануарлардың фото суреті болады. Ақпарат сайтта 3 күн сақталады";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Ауланғаннан кейін 3 күн өткеннен кейін, талап етілмеген емделмейтін ауруға шалдыққан қаңғыбас жануарлар Қазақстан Республикасының заңнамасымен тыйым салынбаған препараттармен, медикаментоздық ізгілікті жолмен жансыздандырылуға жатады".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оның көшірмесін Шымкент қаласы аумағында таратылған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 кейін осы шешімді Шымкент қаласы мәслихатының интернет-ресурсына орналастыруын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Ташқараев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