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7dee" w14:textId="f1f7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2018 жылғы 27 желтоқсандағы "Панфилов ауданының 2019-2021 жылдарға арналған бюджеті туралы" № 6-47-291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11 қыркүйектегі № 6-58-350 шешімі. Алматы облысы Әділет департаментінде 2019 жылы 19 қыркүйекте № 5245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2019-2021 жылдарға арналған бюджеті туралы" 2018 жылғы 27 желтоқсандағы № 6-47-291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16 896 867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2 184 931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25 485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91 198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14 595 253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201 178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алып қоюлар 199 301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пайдаланылмаған (толық пайдаланылмаған) трансферттерді қайтару 1 877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14 394 075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6 955 225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1 671 650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5 767 200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16 914 364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53 716 мың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74 887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21 171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71 213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71 213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6-47-291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____ шешіміне қосымша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6-47-291 шешіміне 1-қосымша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14595253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14394075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8355307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