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3512f" w14:textId="f73512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Көксу ауданы мәслихатының 2019 жылғы 9 қаңтардағы "Көксу ауданының ауылдық округтерінің 2019-2021 жылдарға арналған бюджеттері туралы" № 41-1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Көксу аудандық мәслихатының 2019 жылғы 13 маусымдағы № 48-1 шешімі. Алматы облысы Әділет департаментінде 2019 жылы 21 маусымда № 5186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Көксу ауданы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Көксу ауданы мәслихатының "Көксу ауданының ауылдық округтерінің 2019-2021 жылдарға арналған бюджеттері туралы" 2019 жылғы 9 қаңтардағы № 41-1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5033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2019 жылдың 5 ақпанындағы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7-тармақтары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2019-2021 жылдарға арналған Балпық ауылдық округінің бюджеті тиісінше осы шешімнің 1, 2, 3-қосымшаларына сәйкес, оның ішінде 2019 жылға келесі көлемдерде бекітілсін: 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503 190 мың теңге, оның ішінде: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105 008 мың теңге;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398 182 мың теңге, оның ішінде: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352 777 мың теңге;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45 405 мың теңге;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503 191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0 теңге,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теңге.";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2019-2021 жылдарға арналған Жарлыөзек ауылдық округінің бюджеті тиісінше осы шешімнің 4, 5, 6-қосымшаларына сәйкес, оның ішінде 2019 жылға келесі көлемдерде бекітілсін: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114 146 мың теңге, оның ішінде: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6 456 мың теңге;</w:t>
      </w:r>
    </w:p>
    <w:bookmarkEnd w:id="18"/>
    <w:bookmarkStart w:name="z26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19"/>
    <w:bookmarkStart w:name="z27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20"/>
    <w:bookmarkStart w:name="z28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107 690 мың теңге, оның ішінде:</w:t>
      </w:r>
    </w:p>
    <w:bookmarkEnd w:id="21"/>
    <w:bookmarkStart w:name="z29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93 088 мың теңге;</w:t>
      </w:r>
    </w:p>
    <w:bookmarkEnd w:id="22"/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14 602 мың теңге;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114 146 мың теңге; 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0 теңге; 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теңге;</w:t>
      </w:r>
    </w:p>
    <w:bookmarkEnd w:id="26"/>
    <w:bookmarkStart w:name="z34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0 теңге;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"3. 2019-2021 жылдарға арналған Лабасы ауылдық округінің бюджеті тиісінше осы шешімнің 7, 8, 9-қосымшаларына сәйкес, оның ішінде 2019 жылға келесі көлемдерде бекітілсін: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120 340 мың теңге, оның ішінде: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10 314 мың теңге;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110 026 мың теңге;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99 308 мың теңге; 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10 718 мың теңге; 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120 340 мың теңге; 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0 теңге; 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0 теңге.";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2019-2021 жылдарға арналған Мұқыры ауылдық округінің бюджеті тиісінше осы шешімнің 10, 11, 12-қосымшаларына сәйкес, оның ішінде 2019 жылға келесі көлемдерде бекітілсін: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99 661 мың теңге, оның ішінде: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6 639 мың теңге;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93 022 мың теңге;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78 148 мың теңге;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14 874 мың теңге;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99 870 мың теңге; 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209 мың теңге; 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209 мың теңге.";</w:t>
      </w:r>
    </w:p>
    <w:bookmarkEnd w:id="54"/>
    <w:bookmarkStart w:name="z62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"5. 2019-2021 жылдарға арналған Мұқаншы ауылдық округінің бюджеті тиісінше осы шешімнің 13, 14, 15-қосымшаларына сәйкес, оның ішінде 2019 жылға келесі көлемдерде бекітілсін: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48 908 мың теңге, оның ішінде: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7 326 мың теңге;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41 582 мың теңге;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28 872 мың теңге;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субвенциялар 12 710 мың теңге; 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48 909 мың теңге;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теңге.";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"6. 2019-2021 жылдарға арналған Алғабас ауылдық округінің бюджеті тиісінше осы шешімнің 16, 17, 18-қосымшаларына сәйкес, оның ішінде 2019 жылға келесі көлемдерде бекітілсін: 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71 411 мың теңге, оның ішінде: 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4 358 мың теңге;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67 053 мың теңге;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ағымдағы нысаналы трансферттер түсімі 53 204 мың теңге; 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13 849 мың теңге;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71 412 мың теңге; 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(-) 1 мың теңге;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 мың теңге.";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"7. 2019-2021 жылдарға арналған Еңбекші ауылдық округінің бюджеті тиісінше осы шешімнің 19, 20, 21-қосымшаларына сәйкес, оның ішінде 2019 жылға келесі көлемдерде бекітілсін: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64 556 мың теңге, оның ішінде: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8 470 мың теңге;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0 теңге;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0 теңге;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56 086 мың теңге;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трансферттер түсімі 44 253 мың теңге;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субвенциялар 11 833 мың теңге;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64 583 мың теңге; 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 беру 0 теңге;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қаржы активтерімен операциялар бойынша сальдо 0 теңге; 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27 мың теңге; 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27 мың теңге.".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19-қосымшалары</w:t>
      </w:r>
      <w:r>
        <w:rPr>
          <w:rFonts w:ascii="Times New Roman"/>
          <w:b w:val="false"/>
          <w:i w:val="false"/>
          <w:color w:val="000000"/>
          <w:sz w:val="28"/>
        </w:rPr>
        <w:t xml:space="preserve"> тиісінше осы шешімнің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7-қосымшаларына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шешімнің орындалуын бақылау Көксу ауданы мәслихатының "Ауданның экономикалық дамуы, жергілікті бюджет, табиғатты қорғау және ауыл шаруашылығы мәселелері жөніндегі" тұрақты комиссиясына жүктелсін.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2019 жылғы 1 қаңтардан бастап қолданысқа енгізіледі.</w:t>
      </w:r>
    </w:p>
    <w:bookmarkEnd w:id="9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Ш. Гусенов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Көксу ауданы мәслихаты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хатшысының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Карабасов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74"/>
        <w:gridCol w:w="5506"/>
      </w:tblGrid>
      <w:tr>
        <w:trPr>
          <w:trHeight w:val="30" w:hRule="atLeast"/>
        </w:trPr>
        <w:tc>
          <w:tcPr>
            <w:tcW w:w="8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"_____" 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____шешіміне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  <w:tr>
        <w:trPr>
          <w:trHeight w:val="30" w:hRule="atLeast"/>
        </w:trPr>
        <w:tc>
          <w:tcPr>
            <w:tcW w:w="8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 "Көксу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ауданының ауылдық округтерінің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2019-2021 жылдарға арналған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бюджеттері туралы" № 41-1 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1-қосымша</w:t>
            </w:r>
          </w:p>
        </w:tc>
      </w:tr>
    </w:tbl>
    <w:bookmarkStart w:name="z123" w:id="9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Балпық ауылдық округінің бюджеті</w:t>
      </w:r>
    </w:p>
    <w:bookmarkEnd w:id="9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5"/>
        <w:gridCol w:w="1606"/>
        <w:gridCol w:w="1035"/>
        <w:gridCol w:w="4722"/>
        <w:gridCol w:w="390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4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98"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105008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57000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48006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45233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және кәсiби қызметтi жүргiзгенi үшiн алынатын алымдар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398182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398182</w:t>
            </w:r>
          </w:p>
        </w:tc>
      </w:tr>
      <w:tr>
        <w:trPr>
          <w:trHeight w:val="30" w:hRule="atLeast"/>
        </w:trPr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7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398182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</w:tc>
      </w:tr>
      <w:tr>
        <w:trPr>
          <w:trHeight w:val="30" w:hRule="atLeast"/>
        </w:trPr>
        <w:tc>
          <w:tcPr>
            <w:tcW w:w="95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503191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39072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286144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тәрбиелеу және оқыту және мектепке дейінгі тәрбиелеу және оқыту ұйымдарында медициналық қызмет көрсетуді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120320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165824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15625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104398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12019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6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9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0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2267"/>
        <w:gridCol w:w="1461"/>
        <w:gridCol w:w="4977"/>
        <w:gridCol w:w="21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 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1"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Атауы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74"/>
        <w:gridCol w:w="5506"/>
      </w:tblGrid>
      <w:tr>
        <w:trPr>
          <w:trHeight w:val="30" w:hRule="atLeast"/>
        </w:trPr>
        <w:tc>
          <w:tcPr>
            <w:tcW w:w="8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"_____" 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____шешіміне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2-қосымша</w:t>
            </w:r>
          </w:p>
        </w:tc>
      </w:tr>
      <w:tr>
        <w:trPr>
          <w:trHeight w:val="30" w:hRule="atLeast"/>
        </w:trPr>
        <w:tc>
          <w:tcPr>
            <w:tcW w:w="8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4-қосымша</w:t>
            </w:r>
          </w:p>
        </w:tc>
      </w:tr>
    </w:tbl>
    <w:bookmarkStart w:name="z147" w:id="10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Жарлыөзек ауылдық округінің бюджеті</w:t>
      </w:r>
    </w:p>
    <w:bookmarkEnd w:id="10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8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 </w:t>
            </w:r>
          </w:p>
          <w:bookmarkEnd w:id="103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5487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107690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4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Бюджеттік бағдарламалардың әкімшісі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114146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23464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23426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26075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48085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2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4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06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7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74"/>
        <w:gridCol w:w="5506"/>
      </w:tblGrid>
      <w:tr>
        <w:trPr>
          <w:trHeight w:val="30" w:hRule="atLeast"/>
        </w:trPr>
        <w:tc>
          <w:tcPr>
            <w:tcW w:w="8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"_____" 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____шешіміне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3-қосымша</w:t>
            </w:r>
          </w:p>
        </w:tc>
      </w:tr>
      <w:tr>
        <w:trPr>
          <w:trHeight w:val="30" w:hRule="atLeast"/>
        </w:trPr>
        <w:tc>
          <w:tcPr>
            <w:tcW w:w="8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7-қосымша</w:t>
            </w:r>
          </w:p>
        </w:tc>
      </w:tr>
    </w:tbl>
    <w:bookmarkStart w:name="z174" w:id="10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Лабасы ауылдық округінің бюджеті</w:t>
      </w:r>
    </w:p>
    <w:bookmarkEnd w:id="10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5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09"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8214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110026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6"/>
        <w:gridCol w:w="616"/>
        <w:gridCol w:w="1299"/>
        <w:gridCol w:w="1299"/>
        <w:gridCol w:w="5807"/>
        <w:gridCol w:w="232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0"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120340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20543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20484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19656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78311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77583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9396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2135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6167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  <w:tr>
        <w:trPr>
          <w:trHeight w:val="30" w:hRule="atLeast"/>
        </w:trPr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9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1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1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2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9"/>
        <w:gridCol w:w="489"/>
        <w:gridCol w:w="489"/>
        <w:gridCol w:w="7582"/>
        <w:gridCol w:w="325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5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3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3"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74"/>
        <w:gridCol w:w="5506"/>
      </w:tblGrid>
      <w:tr>
        <w:trPr>
          <w:trHeight w:val="30" w:hRule="atLeast"/>
        </w:trPr>
        <w:tc>
          <w:tcPr>
            <w:tcW w:w="8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"_____" 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____шешіміне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4-қосымша</w:t>
            </w:r>
          </w:p>
        </w:tc>
      </w:tr>
      <w:tr>
        <w:trPr>
          <w:trHeight w:val="30" w:hRule="atLeast"/>
        </w:trPr>
        <w:tc>
          <w:tcPr>
            <w:tcW w:w="8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10-қосымша</w:t>
            </w:r>
          </w:p>
        </w:tc>
      </w:tr>
    </w:tbl>
    <w:bookmarkStart w:name="z201" w:id="1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Мұқыры ауылдық округінің бюджеті</w:t>
      </w:r>
    </w:p>
    <w:bookmarkEnd w:id="11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5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99661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93022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4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6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99870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22060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21184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59236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8413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7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18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03"/>
        <w:gridCol w:w="2023"/>
        <w:gridCol w:w="1303"/>
        <w:gridCol w:w="4441"/>
        <w:gridCol w:w="32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32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19"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  <w:tr>
        <w:trPr>
          <w:trHeight w:val="30" w:hRule="atLeast"/>
        </w:trPr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32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74"/>
        <w:gridCol w:w="5506"/>
      </w:tblGrid>
      <w:tr>
        <w:trPr>
          <w:trHeight w:val="30" w:hRule="atLeast"/>
        </w:trPr>
        <w:tc>
          <w:tcPr>
            <w:tcW w:w="8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"_____" 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____шешіміне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5-қосымша</w:t>
            </w:r>
          </w:p>
        </w:tc>
      </w:tr>
      <w:tr>
        <w:trPr>
          <w:trHeight w:val="30" w:hRule="atLeast"/>
        </w:trPr>
        <w:tc>
          <w:tcPr>
            <w:tcW w:w="8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13-қосымша</w:t>
            </w:r>
          </w:p>
        </w:tc>
      </w:tr>
    </w:tbl>
    <w:bookmarkStart w:name="z228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Мұқаншы ауылдық округінің бюджеті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1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Кіші 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41582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2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48909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22421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3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5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4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2267"/>
        <w:gridCol w:w="1461"/>
        <w:gridCol w:w="4977"/>
        <w:gridCol w:w="21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7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5"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74"/>
        <w:gridCol w:w="5506"/>
      </w:tblGrid>
      <w:tr>
        <w:trPr>
          <w:trHeight w:val="30" w:hRule="atLeast"/>
        </w:trPr>
        <w:tc>
          <w:tcPr>
            <w:tcW w:w="8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"_____" 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____шешіміне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6-қосымша</w:t>
            </w:r>
          </w:p>
        </w:tc>
      </w:tr>
      <w:tr>
        <w:trPr>
          <w:trHeight w:val="30" w:hRule="atLeast"/>
        </w:trPr>
        <w:tc>
          <w:tcPr>
            <w:tcW w:w="8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16-қосымша</w:t>
            </w:r>
          </w:p>
        </w:tc>
      </w:tr>
    </w:tbl>
    <w:bookmarkStart w:name="z255" w:id="1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Алғабас ауылдық округінің бюджеті</w:t>
      </w:r>
    </w:p>
    <w:bookmarkEnd w:id="1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7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67053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28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71412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18695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18657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17829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34556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13149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1952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29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0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0"/>
        <w:gridCol w:w="2267"/>
        <w:gridCol w:w="1461"/>
        <w:gridCol w:w="4977"/>
        <w:gridCol w:w="213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13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1"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1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1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574"/>
        <w:gridCol w:w="5506"/>
      </w:tblGrid>
      <w:tr>
        <w:trPr>
          <w:trHeight w:val="30" w:hRule="atLeast"/>
        </w:trPr>
        <w:tc>
          <w:tcPr>
            <w:tcW w:w="8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"_____" ____________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өзгерістер енгізу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туралы" № ____шешіміне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7-қосымша</w:t>
            </w:r>
          </w:p>
        </w:tc>
      </w:tr>
      <w:tr>
        <w:trPr>
          <w:trHeight w:val="30" w:hRule="atLeast"/>
        </w:trPr>
        <w:tc>
          <w:tcPr>
            <w:tcW w:w="857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50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Көксу ауданы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2019 жылғы "9" қаңтардағы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"Көксу ауданының ауылдық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округтерінің 2019-2021 жылдарға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арналған бюджеттері туралы"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41-1 шешіміне 19-қосымша</w:t>
            </w:r>
          </w:p>
        </w:tc>
      </w:tr>
    </w:tbl>
    <w:bookmarkStart w:name="z282" w:id="1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арналған Еңбекші ауылдық округінің бюджеті</w:t>
      </w:r>
    </w:p>
    <w:bookmarkEnd w:id="13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 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3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3"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64556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6170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633"/>
        <w:gridCol w:w="1336"/>
        <w:gridCol w:w="1336"/>
        <w:gridCol w:w="5973"/>
        <w:gridCol w:w="203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3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4"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Жалпы сипаттағы мемлекеттік қызметтер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20947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20909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20081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қаланың, ауылдың, кенттің, ауылдық округтің коммуналдық мүлкін басқару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29366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тәрбие және оқыту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асыруға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28491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оқушыларды жақын жердегі мектепке дейін тегін алып баруды және одан алып қайтуды ұйымдастыру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9528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7993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және коммуникация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көлігі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қалаларда, ауылдарда, кенттерде, ауылдық округтерде автомобиль жолдарының жұмыс істеуін қамтамасыз ету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 көшелеріндегі автомобиль жолдарын күрделі және орташа жөндеу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Аудандық маңызы бар қала, ауыл, кент, ауылдық округ әкімінің аппараты 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Өңірлерді дамытудың 2020 жылға дейінгі бағдарламасы шеңберінде өңірлерді экономикалық дамытуға жәрдемдесу бойынша шараларды іске асыруға ауылдық елді мекендерді жайластыруды шешуге арналған іс-шараларды іске асыру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3015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5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4"/>
        <w:gridCol w:w="684"/>
        <w:gridCol w:w="684"/>
        <w:gridCol w:w="5704"/>
        <w:gridCol w:w="454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4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5"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3.Таза бюджеттік кредиттеу</w:t>
            </w:r>
          </w:p>
        </w:tc>
        <w:tc>
          <w:tcPr>
            <w:tcW w:w="4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0"/>
        <w:gridCol w:w="540"/>
        <w:gridCol w:w="540"/>
        <w:gridCol w:w="540"/>
        <w:gridCol w:w="6552"/>
        <w:gridCol w:w="3588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35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теңге)</w:t>
            </w:r>
          </w:p>
          <w:bookmarkEnd w:id="136"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3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85"/>
        <w:gridCol w:w="2149"/>
        <w:gridCol w:w="1385"/>
        <w:gridCol w:w="4719"/>
        <w:gridCol w:w="2662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66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(мың тенге)</w:t>
            </w:r>
          </w:p>
          <w:bookmarkEnd w:id="137"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  <w:tr>
        <w:trPr>
          <w:trHeight w:val="30" w:hRule="atLeast"/>
        </w:trPr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7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6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