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1f3a" w14:textId="d861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2018 жылғы 27 желтоқсандағы "Көксу ауданының 2019-2021 жылдарға арналған бюджеті туралы" № 40-1 шешіміне өзгерістер енгізу туралы</w:t>
      </w:r>
    </w:p>
    <w:p>
      <w:pPr>
        <w:spacing w:after="0"/>
        <w:ind w:left="0"/>
        <w:jc w:val="both"/>
      </w:pPr>
      <w:r>
        <w:rPr>
          <w:rFonts w:ascii="Times New Roman"/>
          <w:b w:val="false"/>
          <w:i w:val="false"/>
          <w:color w:val="000000"/>
          <w:sz w:val="28"/>
        </w:rPr>
        <w:t>Алматы облысы Көксу аудандық мәслихатының 2019 жылғы 19 наурыздағы № 44-1 шешімі. Алматы облысы Әділет департаментінде 2019 жылы 2 сәуірде № 5090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 мәслихатының "Көксу ауданының 2019-2021 жылдарға арналған бюджеті туралы" 2018 жылғы 27 желтоқсандағы № 40-1 (Нормативтік құқықтық актілерді мемлекеттік тіркеу тізілімінде </w:t>
      </w:r>
      <w:r>
        <w:rPr>
          <w:rFonts w:ascii="Times New Roman"/>
          <w:b w:val="false"/>
          <w:i w:val="false"/>
          <w:color w:val="000000"/>
          <w:sz w:val="28"/>
        </w:rPr>
        <w:t>№ 5000</w:t>
      </w:r>
      <w:r>
        <w:rPr>
          <w:rFonts w:ascii="Times New Roman"/>
          <w:b w:val="false"/>
          <w:i w:val="false"/>
          <w:color w:val="000000"/>
          <w:sz w:val="28"/>
        </w:rPr>
        <w:t xml:space="preserve"> тіркелген, 2019 жылдың 25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7 768 525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747 825 мың теңге;</w:t>
      </w:r>
    </w:p>
    <w:bookmarkEnd w:id="5"/>
    <w:bookmarkStart w:name="z13" w:id="6"/>
    <w:p>
      <w:pPr>
        <w:spacing w:after="0"/>
        <w:ind w:left="0"/>
        <w:jc w:val="both"/>
      </w:pPr>
      <w:r>
        <w:rPr>
          <w:rFonts w:ascii="Times New Roman"/>
          <w:b w:val="false"/>
          <w:i w:val="false"/>
          <w:color w:val="000000"/>
          <w:sz w:val="28"/>
        </w:rPr>
        <w:t>
      салықтық емес түсімдер 5 312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7 709 мың теңге;</w:t>
      </w:r>
    </w:p>
    <w:bookmarkEnd w:id="7"/>
    <w:bookmarkStart w:name="z15" w:id="8"/>
    <w:p>
      <w:pPr>
        <w:spacing w:after="0"/>
        <w:ind w:left="0"/>
        <w:jc w:val="both"/>
      </w:pPr>
      <w:r>
        <w:rPr>
          <w:rFonts w:ascii="Times New Roman"/>
          <w:b w:val="false"/>
          <w:i w:val="false"/>
          <w:color w:val="000000"/>
          <w:sz w:val="28"/>
        </w:rPr>
        <w:t>
      трансферттер түсімі 7 007 679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239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2 312 997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 1 060 243 мың теңге;</w:t>
      </w:r>
    </w:p>
    <w:bookmarkEnd w:id="11"/>
    <w:bookmarkStart w:name="z19" w:id="12"/>
    <w:p>
      <w:pPr>
        <w:spacing w:after="0"/>
        <w:ind w:left="0"/>
        <w:jc w:val="both"/>
      </w:pPr>
      <w:r>
        <w:rPr>
          <w:rFonts w:ascii="Times New Roman"/>
          <w:b w:val="false"/>
          <w:i w:val="false"/>
          <w:color w:val="000000"/>
          <w:sz w:val="28"/>
        </w:rPr>
        <w:t>
      субвенциялар 3 634 200 мың теңге;</w:t>
      </w:r>
    </w:p>
    <w:bookmarkEnd w:id="12"/>
    <w:bookmarkStart w:name="z20" w:id="13"/>
    <w:p>
      <w:pPr>
        <w:spacing w:after="0"/>
        <w:ind w:left="0"/>
        <w:jc w:val="both"/>
      </w:pPr>
      <w:r>
        <w:rPr>
          <w:rFonts w:ascii="Times New Roman"/>
          <w:b w:val="false"/>
          <w:i w:val="false"/>
          <w:color w:val="000000"/>
          <w:sz w:val="28"/>
        </w:rPr>
        <w:t>
      2) шығындар 7 779 909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112 326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151 500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39 174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5) бюджет тапшылығы (профициті) (-) 123 710 мың теңге;</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123 710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Көксу ауданы мәслихатының "Ауданның экономикалық дамуы, жергілікті бюджет, табиғатты қорғау және ауыл шаруашылығы мәселелері жөніндегі"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09"/>
        <w:gridCol w:w="5371"/>
      </w:tblGrid>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2019 жылғы "19" наурыздағы</w:t>
            </w:r>
            <w:r>
              <w:rPr>
                <w:rFonts w:ascii="Times New Roman"/>
                <w:b w:val="false"/>
                <w:i w:val="false"/>
                <w:color w:val="000000"/>
                <w:sz w:val="20"/>
              </w:rPr>
              <w:t xml:space="preserve"> "Көксу ауданы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 жылдарға</w:t>
            </w:r>
            <w:r>
              <w:rPr>
                <w:rFonts w:ascii="Times New Roman"/>
                <w:b w:val="false"/>
                <w:i w:val="false"/>
                <w:color w:val="000000"/>
                <w:sz w:val="20"/>
              </w:rPr>
              <w:t xml:space="preserve"> арналған бюджеті туралы" № 40-1</w:t>
            </w:r>
            <w:r>
              <w:rPr>
                <w:rFonts w:ascii="Times New Roman"/>
                <w:b w:val="false"/>
                <w:i w:val="false"/>
                <w:color w:val="000000"/>
                <w:sz w:val="20"/>
              </w:rPr>
              <w:t xml:space="preserve"> шешіміне өзгерістер енгізу туралы"</w:t>
            </w:r>
            <w:r>
              <w:rPr>
                <w:rFonts w:ascii="Times New Roman"/>
                <w:b w:val="false"/>
                <w:i w:val="false"/>
                <w:color w:val="000000"/>
                <w:sz w:val="20"/>
              </w:rPr>
              <w:t xml:space="preserve"> № 44-1 шешіміне қосымша</w:t>
            </w:r>
          </w:p>
        </w:tc>
      </w:tr>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40-1 шешіміне</w:t>
            </w:r>
            <w:r>
              <w:rPr>
                <w:rFonts w:ascii="Times New Roman"/>
                <w:b w:val="false"/>
                <w:i w:val="false"/>
                <w:color w:val="000000"/>
                <w:sz w:val="20"/>
              </w:rPr>
              <w:t xml:space="preserve"> 1-қосымша</w:t>
            </w:r>
          </w:p>
        </w:tc>
      </w:tr>
    </w:tbl>
    <w:bookmarkStart w:name="z46"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4"/>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7 768 525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7 007 679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7 007 440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4"/>
        <w:gridCol w:w="26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7 779 909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4 532 536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2 925 488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1 372 897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огандарына берілетін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644"/>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7"/>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6552"/>
        <w:gridCol w:w="3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3683"/>
        <w:gridCol w:w="4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9"/>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0"/>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