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2f83" w14:textId="d1f2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табай ауылдық округінің Ақбастау, Бірлік және Күш ауылдарындағ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Балтабай ауылдық округі әкімінің 2019 жылғы 10 желтоқсандағы № 55 шешімі. Алматы облысы Әділет департаментінде 2019 жылы 11 желтоқсанда № 532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лтабай ауылдық округі халқының пікірін ескере отырып, Алматы облысының ономастикалық комиссиясының 2018 жылдың 26 қыркүйектегі қорытындысы негізінде, Еңбекшіқазақ ауданы Балтабай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табай ауылдық округінің Ақбастау ауылындағы "Новая" көшесі "Қайнар" көшесін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ірлік ауылындағы "К. Маркс" көшесі "Жетісу"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үш ауылындағы "60 лет Октября" көшесі "Бәйтерек" көшесіне қайта ата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та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ық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