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8da71" w14:textId="548da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ауданының шалғайдағы елдi мекендерде тұратын балаларды жалпы бiлiм беретiн мектептерге тасымалдаудың тәртiбi мен схемаларын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Жамбыл ауданы әкімдігінің 2019 жылғы 23 қаңтардағы № 11 қаулысы. Алматы облысы Әділет департаментінде 2019 жылы 1 ақпанда № 5044 болып тіркелді. Күші жойылды - Алматы облысы Жамбыл ауданы әкімдігінің 2020 жылғы 16 қазандағы № 261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Жамбыл ауданы әкімдігінің 16.10.2020 </w:t>
      </w:r>
      <w:r>
        <w:rPr>
          <w:rFonts w:ascii="Times New Roman"/>
          <w:b w:val="false"/>
          <w:i w:val="false"/>
          <w:color w:val="ff0000"/>
          <w:sz w:val="28"/>
        </w:rPr>
        <w:t>№ 261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"Автомобиль көлігі туралы" 2003 жылғы 4 шілдедегі Қазақстан Республикасы Заңының 14-бабының 3-тармағының </w:t>
      </w:r>
      <w:r>
        <w:rPr>
          <w:rFonts w:ascii="Times New Roman"/>
          <w:b w:val="false"/>
          <w:i w:val="false"/>
          <w:color w:val="000000"/>
          <w:sz w:val="28"/>
        </w:rPr>
        <w:t>3-1) тармақшасына</w:t>
      </w:r>
      <w:r>
        <w:rPr>
          <w:rFonts w:ascii="Times New Roman"/>
          <w:b w:val="false"/>
          <w:i w:val="false"/>
          <w:color w:val="000000"/>
          <w:sz w:val="28"/>
        </w:rPr>
        <w:t xml:space="preserve">, "Автомобиль көлігі мен жолаушылар мен багажды тасымалдау қағидаларын бекіту туралы" 2015 жылғы 26 наурыздағы </w:t>
      </w:r>
      <w:r>
        <w:rPr>
          <w:rFonts w:ascii="Times New Roman"/>
          <w:b w:val="false"/>
          <w:i w:val="false"/>
          <w:color w:val="000000"/>
          <w:sz w:val="28"/>
        </w:rPr>
        <w:t>№ 349</w:t>
      </w:r>
      <w:r>
        <w:rPr>
          <w:rFonts w:ascii="Times New Roman"/>
          <w:b w:val="false"/>
          <w:i w:val="false"/>
          <w:color w:val="000000"/>
          <w:sz w:val="28"/>
        </w:rPr>
        <w:t xml:space="preserve"> Қазақстан Республикасы Инвестициялар және даму министрінің міндетін атқарушының бұйрығына (Нормативтік құқықтық актілерді мемлекеттік тіркеу тізілімінде № 11550 тіркелген) сәйкес, Жамбыл ауданының әкімдігі ҚАУЛЫ ЕТЕДІ:</w:t>
      </w:r>
    </w:p>
    <w:bookmarkStart w:name="z8" w:id="1"/>
    <w:p>
      <w:pPr>
        <w:spacing w:after="0"/>
        <w:ind w:left="0"/>
        <w:jc w:val="both"/>
      </w:pPr>
      <w:r>
        <w:rPr>
          <w:rFonts w:ascii="Times New Roman"/>
          <w:b w:val="false"/>
          <w:i w:val="false"/>
          <w:color w:val="000000"/>
          <w:sz w:val="28"/>
        </w:rPr>
        <w:t xml:space="preserve">
      1. Жамбыл ауданының шалғайдағы елдi мекендерде тұратын балаларды жалпы бiлiм беретiн мектептерге тасымалдаудың тәртiбi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бекiтiлсiн.</w:t>
      </w:r>
    </w:p>
    <w:bookmarkEnd w:id="1"/>
    <w:bookmarkStart w:name="z9" w:id="2"/>
    <w:p>
      <w:pPr>
        <w:spacing w:after="0"/>
        <w:ind w:left="0"/>
        <w:jc w:val="both"/>
      </w:pPr>
      <w:r>
        <w:rPr>
          <w:rFonts w:ascii="Times New Roman"/>
          <w:b w:val="false"/>
          <w:i w:val="false"/>
          <w:color w:val="000000"/>
          <w:sz w:val="28"/>
        </w:rPr>
        <w:t xml:space="preserve">
      2. Жамбыл ауданының шалғайдағы елдi мекендерде тұратын балаларды жалпы бiлiм беретiн мектептерге тасымалдаудың схемалары осы қаулының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11</w:t>
      </w:r>
      <w:r>
        <w:rPr>
          <w:rFonts w:ascii="Times New Roman"/>
          <w:b w:val="false"/>
          <w:i w:val="false"/>
          <w:color w:val="000000"/>
          <w:sz w:val="28"/>
        </w:rPr>
        <w:t>-қосымшаларына сәйкес бекiтiлсiн.</w:t>
      </w:r>
    </w:p>
    <w:bookmarkEnd w:id="2"/>
    <w:bookmarkStart w:name="z10" w:id="3"/>
    <w:p>
      <w:pPr>
        <w:spacing w:after="0"/>
        <w:ind w:left="0"/>
        <w:jc w:val="both"/>
      </w:pPr>
      <w:r>
        <w:rPr>
          <w:rFonts w:ascii="Times New Roman"/>
          <w:b w:val="false"/>
          <w:i w:val="false"/>
          <w:color w:val="000000"/>
          <w:sz w:val="28"/>
        </w:rPr>
        <w:t xml:space="preserve">
      3. Жамбыл ауданы әкімдігінің "Жамбыл ауданының шалғайдағы елді мекендерде тұратын балаларды жалпы білім беретін мектептерге тасымалдаудың тәртібі мен схемаларын бекіту туралы" 2015 жылғы 25 тамыздағы № 596 (Нормативтік құқықтық актілерді мемлекеттік тіркеу тізілімінде </w:t>
      </w:r>
      <w:r>
        <w:rPr>
          <w:rFonts w:ascii="Times New Roman"/>
          <w:b w:val="false"/>
          <w:i w:val="false"/>
          <w:color w:val="000000"/>
          <w:sz w:val="28"/>
        </w:rPr>
        <w:t>№ 3448</w:t>
      </w:r>
      <w:r>
        <w:rPr>
          <w:rFonts w:ascii="Times New Roman"/>
          <w:b w:val="false"/>
          <w:i w:val="false"/>
          <w:color w:val="000000"/>
          <w:sz w:val="28"/>
        </w:rPr>
        <w:t xml:space="preserve"> тіркелген, 2015 жылғы 21 қазанында "Әділет" ақпараттық-құқықтық жүйесінде жарияланған) қаулысының күші жойылды деп танылсын.</w:t>
      </w:r>
    </w:p>
    <w:bookmarkEnd w:id="3"/>
    <w:bookmarkStart w:name="z11" w:id="4"/>
    <w:p>
      <w:pPr>
        <w:spacing w:after="0"/>
        <w:ind w:left="0"/>
        <w:jc w:val="both"/>
      </w:pPr>
      <w:r>
        <w:rPr>
          <w:rFonts w:ascii="Times New Roman"/>
          <w:b w:val="false"/>
          <w:i w:val="false"/>
          <w:color w:val="000000"/>
          <w:sz w:val="28"/>
        </w:rPr>
        <w:t>
      4. Осы қаулының орындалуын бақылау аудан әкімінің орынбасары Далабаев Адилбек Камбаровичке жүктелсін.</w:t>
      </w:r>
    </w:p>
    <w:bookmarkEnd w:id="4"/>
    <w:bookmarkStart w:name="z12"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 2019 жылғы "23" қаңтардағы № 11 қаулысына 1-қосымша</w:t>
            </w:r>
          </w:p>
        </w:tc>
      </w:tr>
    </w:tbl>
    <w:bookmarkStart w:name="z15" w:id="6"/>
    <w:p>
      <w:pPr>
        <w:spacing w:after="0"/>
        <w:ind w:left="0"/>
        <w:jc w:val="left"/>
      </w:pPr>
      <w:r>
        <w:rPr>
          <w:rFonts w:ascii="Times New Roman"/>
          <w:b/>
          <w:i w:val="false"/>
          <w:color w:val="000000"/>
        </w:rPr>
        <w:t xml:space="preserve"> Жамбыл ауданының шалғайдағы елдi мекендерде тұратын балаларды жалпы бiлiм беретiн мектептерге тасымалдаудың тәртібі</w:t>
      </w:r>
    </w:p>
    <w:bookmarkEnd w:id="6"/>
    <w:bookmarkStart w:name="z16" w:id="7"/>
    <w:p>
      <w:pPr>
        <w:spacing w:after="0"/>
        <w:ind w:left="0"/>
        <w:jc w:val="left"/>
      </w:pPr>
      <w:r>
        <w:rPr>
          <w:rFonts w:ascii="Times New Roman"/>
          <w:b/>
          <w:i w:val="false"/>
          <w:color w:val="000000"/>
        </w:rPr>
        <w:t xml:space="preserve"> 1. Жалпы ережелер</w:t>
      </w:r>
    </w:p>
    <w:bookmarkEnd w:id="7"/>
    <w:bookmarkStart w:name="z17" w:id="8"/>
    <w:p>
      <w:pPr>
        <w:spacing w:after="0"/>
        <w:ind w:left="0"/>
        <w:jc w:val="both"/>
      </w:pPr>
      <w:r>
        <w:rPr>
          <w:rFonts w:ascii="Times New Roman"/>
          <w:b w:val="false"/>
          <w:i w:val="false"/>
          <w:color w:val="000000"/>
          <w:sz w:val="28"/>
        </w:rPr>
        <w:t xml:space="preserve">
      1. Жамбыл ауданының шалғайдағы елдi мекендерде тұратын балаларды жалпы бiлiм беретiн мектептерге тасымалдаудың осы тәртібі (бұдан әрі – Тәртіп) "Автомобиль көлiгi туралы" 2003 жылғы 4 шілдедегі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сондай-ақ "Автомобиль көлігімен жолаушылар мен багажды тасымалдау қағидаларын бекіту туралы" 2015 жылғы 26 наурыздағы Қазақстан Республикасы Инвестициялар және даму министрінің міндетін атқарушының </w:t>
      </w:r>
      <w:r>
        <w:rPr>
          <w:rFonts w:ascii="Times New Roman"/>
          <w:b w:val="false"/>
          <w:i w:val="false"/>
          <w:color w:val="000000"/>
          <w:sz w:val="28"/>
        </w:rPr>
        <w:t>№ 349</w:t>
      </w:r>
      <w:r>
        <w:rPr>
          <w:rFonts w:ascii="Times New Roman"/>
          <w:b w:val="false"/>
          <w:i w:val="false"/>
          <w:color w:val="000000"/>
          <w:sz w:val="28"/>
        </w:rPr>
        <w:t xml:space="preserve"> бұйрығына (Нормативтік құқықтық актілерді мемлекеттік тіркеу тізілімінде № 11550 тіркелген) сәйкес әзірленген (бұдан әрі – Қағидалар).</w:t>
      </w:r>
    </w:p>
    <w:bookmarkEnd w:id="8"/>
    <w:bookmarkStart w:name="z18" w:id="9"/>
    <w:p>
      <w:pPr>
        <w:spacing w:after="0"/>
        <w:ind w:left="0"/>
        <w:jc w:val="left"/>
      </w:pPr>
      <w:r>
        <w:rPr>
          <w:rFonts w:ascii="Times New Roman"/>
          <w:b/>
          <w:i w:val="false"/>
          <w:color w:val="000000"/>
        </w:rPr>
        <w:t xml:space="preserve"> 2. Балаларды тасымалдау тәртібі</w:t>
      </w:r>
    </w:p>
    <w:bookmarkEnd w:id="9"/>
    <w:bookmarkStart w:name="z19" w:id="10"/>
    <w:p>
      <w:pPr>
        <w:spacing w:after="0"/>
        <w:ind w:left="0"/>
        <w:jc w:val="both"/>
      </w:pPr>
      <w:r>
        <w:rPr>
          <w:rFonts w:ascii="Times New Roman"/>
          <w:b w:val="false"/>
          <w:i w:val="false"/>
          <w:color w:val="000000"/>
          <w:sz w:val="28"/>
        </w:rPr>
        <w:t>
      2. Балаларды тасымалдау осы Қағидалардың талаптарына сәйкес жабдықталған автобустармен, шағын автобустармен және әрбiр балаға отыратын жеке орын берiле отырып жүзеге асырылады.</w:t>
      </w:r>
    </w:p>
    <w:bookmarkEnd w:id="10"/>
    <w:bookmarkStart w:name="z20" w:id="11"/>
    <w:p>
      <w:pPr>
        <w:spacing w:after="0"/>
        <w:ind w:left="0"/>
        <w:jc w:val="both"/>
      </w:pPr>
      <w:r>
        <w:rPr>
          <w:rFonts w:ascii="Times New Roman"/>
          <w:b w:val="false"/>
          <w:i w:val="false"/>
          <w:color w:val="000000"/>
          <w:sz w:val="28"/>
        </w:rPr>
        <w:t>
      3. Балаларды тасымалдау үшiн бөлiнген автобустардың техникалық жай-күйi, техникалық қызмет көрсету өткiзудiң көлемдерi мен мерзiмдерi, жабдықтары Қазақстан Республикасының заңнамасымен белгiленген талаптарға жауап беруi тиiс.</w:t>
      </w:r>
    </w:p>
    <w:bookmarkEnd w:id="11"/>
    <w:bookmarkStart w:name="z21" w:id="12"/>
    <w:p>
      <w:pPr>
        <w:spacing w:after="0"/>
        <w:ind w:left="0"/>
        <w:jc w:val="both"/>
      </w:pPr>
      <w:r>
        <w:rPr>
          <w:rFonts w:ascii="Times New Roman"/>
          <w:b w:val="false"/>
          <w:i w:val="false"/>
          <w:color w:val="000000"/>
          <w:sz w:val="28"/>
        </w:rPr>
        <w:t>
      4.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p>
    <w:bookmarkEnd w:id="12"/>
    <w:bookmarkStart w:name="z22" w:id="13"/>
    <w:p>
      <w:pPr>
        <w:spacing w:after="0"/>
        <w:ind w:left="0"/>
        <w:jc w:val="both"/>
      </w:pPr>
      <w:r>
        <w:rPr>
          <w:rFonts w:ascii="Times New Roman"/>
          <w:b w:val="false"/>
          <w:i w:val="false"/>
          <w:color w:val="000000"/>
          <w:sz w:val="28"/>
        </w:rPr>
        <w:t>
      5. Балаларды тасымалдау бойынша қызмет көрсетуге тапсырыс берушi (бұдан әрі – тапсырыс берушi) балаларды арнайы тасымалдауды ұйымдастыруға жауапты заңды немесе жеке тұлғалар болуы мүмкiн.</w:t>
      </w:r>
    </w:p>
    <w:bookmarkEnd w:id="13"/>
    <w:bookmarkStart w:name="z23" w:id="14"/>
    <w:p>
      <w:pPr>
        <w:spacing w:after="0"/>
        <w:ind w:left="0"/>
        <w:jc w:val="both"/>
      </w:pPr>
      <w:r>
        <w:rPr>
          <w:rFonts w:ascii="Times New Roman"/>
          <w:b w:val="false"/>
          <w:i w:val="false"/>
          <w:color w:val="000000"/>
          <w:sz w:val="28"/>
        </w:rPr>
        <w:t>
      6. Тапсырыс берушi оларға ұқсас қызмет көрсету мүмкiндiгi ұсынылған жағдайда тасымалдаушының функцияларын дербес орындауы мүмкiн.</w:t>
      </w:r>
    </w:p>
    <w:bookmarkEnd w:id="14"/>
    <w:bookmarkStart w:name="z24" w:id="15"/>
    <w:p>
      <w:pPr>
        <w:spacing w:after="0"/>
        <w:ind w:left="0"/>
        <w:jc w:val="both"/>
      </w:pPr>
      <w:r>
        <w:rPr>
          <w:rFonts w:ascii="Times New Roman"/>
          <w:b w:val="false"/>
          <w:i w:val="false"/>
          <w:color w:val="000000"/>
          <w:sz w:val="28"/>
        </w:rPr>
        <w:t xml:space="preserve">
      Бұл жағдайда тапсырыс берушi Қағидалардың тасымалдаушыларға қатысты талаптарын орындайды. </w:t>
      </w:r>
    </w:p>
    <w:bookmarkEnd w:id="15"/>
    <w:bookmarkStart w:name="z25" w:id="16"/>
    <w:p>
      <w:pPr>
        <w:spacing w:after="0"/>
        <w:ind w:left="0"/>
        <w:jc w:val="both"/>
      </w:pPr>
      <w:r>
        <w:rPr>
          <w:rFonts w:ascii="Times New Roman"/>
          <w:b w:val="false"/>
          <w:i w:val="false"/>
          <w:color w:val="000000"/>
          <w:sz w:val="28"/>
        </w:rPr>
        <w:t>
      7. Автобустармен балаларды тасымалдауды балаларды тасымалдау бойынша қызмет көрсетуге тапсырыс берушiнiң жазбаша өтiнiмдерi негiзiнде тасымалдаушылар жүзеге асырады.</w:t>
      </w:r>
    </w:p>
    <w:bookmarkEnd w:id="16"/>
    <w:bookmarkStart w:name="z26" w:id="17"/>
    <w:p>
      <w:pPr>
        <w:spacing w:after="0"/>
        <w:ind w:left="0"/>
        <w:jc w:val="both"/>
      </w:pPr>
      <w:r>
        <w:rPr>
          <w:rFonts w:ascii="Times New Roman"/>
          <w:b w:val="false"/>
          <w:i w:val="false"/>
          <w:color w:val="000000"/>
          <w:sz w:val="28"/>
        </w:rPr>
        <w:t>
      8. Өтiнiмде балаларды тасымалдау күнi (күндерi), уақыты, олардың саны мен жасы, жол жүру маршруты (бастапқы, соңғы және аралық пунктiлер), отырғызу және түсiру орындары, тегi, аты, әкесiнiң аты және балалардың тасымалдауын ұйымдастыруға жауаптының лауазымы және әрбiр автобус бойынша ерiп жүретiн ересек көрсетiледi.</w:t>
      </w:r>
    </w:p>
    <w:bookmarkEnd w:id="17"/>
    <w:bookmarkStart w:name="z27" w:id="18"/>
    <w:p>
      <w:pPr>
        <w:spacing w:after="0"/>
        <w:ind w:left="0"/>
        <w:jc w:val="both"/>
      </w:pPr>
      <w:r>
        <w:rPr>
          <w:rFonts w:ascii="Times New Roman"/>
          <w:b w:val="false"/>
          <w:i w:val="false"/>
          <w:color w:val="000000"/>
          <w:sz w:val="28"/>
        </w:rPr>
        <w:t>
      Тапсырыс берушi меншiктi көлiгiн тапсырылған автобустарға қосымша бөлу жағдайында тасымалдауға арналған көлiк бiрлiгiнiң бөлiнетiн саны көрсетiледi.</w:t>
      </w:r>
    </w:p>
    <w:bookmarkEnd w:id="18"/>
    <w:bookmarkStart w:name="z28" w:id="19"/>
    <w:p>
      <w:pPr>
        <w:spacing w:after="0"/>
        <w:ind w:left="0"/>
        <w:jc w:val="both"/>
      </w:pPr>
      <w:r>
        <w:rPr>
          <w:rFonts w:ascii="Times New Roman"/>
          <w:b w:val="false"/>
          <w:i w:val="false"/>
          <w:color w:val="000000"/>
          <w:sz w:val="28"/>
        </w:rPr>
        <w:t>
      Өтiнiмге тапсырыс берушi ұйымның басшысы немесе оның орынбасары қол қояды.</w:t>
      </w:r>
    </w:p>
    <w:bookmarkEnd w:id="19"/>
    <w:bookmarkStart w:name="z29" w:id="20"/>
    <w:p>
      <w:pPr>
        <w:spacing w:after="0"/>
        <w:ind w:left="0"/>
        <w:jc w:val="both"/>
      </w:pPr>
      <w:r>
        <w:rPr>
          <w:rFonts w:ascii="Times New Roman"/>
          <w:b w:val="false"/>
          <w:i w:val="false"/>
          <w:color w:val="000000"/>
          <w:sz w:val="28"/>
        </w:rPr>
        <w:t>
      9. Тапсырыс берушi тасымалдауды орындау алдында бұйрықпен балалардың тасымалдауын ұйымдастыру туралы шешiмдi ресiмдейдi, онда лауазымды адамдардың, топтар басшыларының, бiрге ерiп жүрушiлердiң мiндеттерi, маршруты, мезгiлдерi, дайындау және жол жүрудi өткiзу тәртiбi, балалардың қауiпсiздiгiн қамтамасыз ету жөнiндегi iс-шаралар регламенттелiнедi.</w:t>
      </w:r>
    </w:p>
    <w:bookmarkEnd w:id="20"/>
    <w:bookmarkStart w:name="z30" w:id="21"/>
    <w:p>
      <w:pPr>
        <w:spacing w:after="0"/>
        <w:ind w:left="0"/>
        <w:jc w:val="both"/>
      </w:pPr>
      <w:r>
        <w:rPr>
          <w:rFonts w:ascii="Times New Roman"/>
          <w:b w:val="false"/>
          <w:i w:val="false"/>
          <w:color w:val="000000"/>
          <w:sz w:val="28"/>
        </w:rPr>
        <w:t>
      10.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p>
    <w:bookmarkEnd w:id="21"/>
    <w:bookmarkStart w:name="z31" w:id="22"/>
    <w:p>
      <w:pPr>
        <w:spacing w:after="0"/>
        <w:ind w:left="0"/>
        <w:jc w:val="both"/>
      </w:pPr>
      <w:r>
        <w:rPr>
          <w:rFonts w:ascii="Times New Roman"/>
          <w:b w:val="false"/>
          <w:i w:val="false"/>
          <w:color w:val="000000"/>
          <w:sz w:val="28"/>
        </w:rPr>
        <w:t>
      11. Автобусты күтiп тұрған балаларға арналған алаңшалар, олардың жүрiс бөлiгiне шығуын болдырмайтындай жеткiлiктi үлкен болуы тиiс.</w:t>
      </w:r>
    </w:p>
    <w:bookmarkEnd w:id="22"/>
    <w:bookmarkStart w:name="z32" w:id="23"/>
    <w:p>
      <w:pPr>
        <w:spacing w:after="0"/>
        <w:ind w:left="0"/>
        <w:jc w:val="both"/>
      </w:pP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пункттерінен бөлек орналасуы тиіс.</w:t>
      </w:r>
    </w:p>
    <w:bookmarkEnd w:id="23"/>
    <w:bookmarkStart w:name="z33" w:id="24"/>
    <w:p>
      <w:pPr>
        <w:spacing w:after="0"/>
        <w:ind w:left="0"/>
        <w:jc w:val="both"/>
      </w:pPr>
      <w:r>
        <w:rPr>
          <w:rFonts w:ascii="Times New Roman"/>
          <w:b w:val="false"/>
          <w:i w:val="false"/>
          <w:color w:val="000000"/>
          <w:sz w:val="28"/>
        </w:rPr>
        <w:t>
      Егер балаларды тасымалдау тәуліктің қараңғы мезгілінде жүзеге асырылса, онда алаңшалардың жасанды жарығы болуы тиіс.</w:t>
      </w:r>
    </w:p>
    <w:bookmarkEnd w:id="24"/>
    <w:bookmarkStart w:name="z34" w:id="25"/>
    <w:p>
      <w:pPr>
        <w:spacing w:after="0"/>
        <w:ind w:left="0"/>
        <w:jc w:val="both"/>
      </w:pPr>
      <w:r>
        <w:rPr>
          <w:rFonts w:ascii="Times New Roman"/>
          <w:b w:val="false"/>
          <w:i w:val="false"/>
          <w:color w:val="000000"/>
          <w:sz w:val="28"/>
        </w:rPr>
        <w:t xml:space="preserve">
      Күзгі-қысқы кезеңде алаңдар қардан, мұздан, кірден тазартылуы тиіс. </w:t>
      </w:r>
    </w:p>
    <w:bookmarkEnd w:id="25"/>
    <w:bookmarkStart w:name="z35" w:id="26"/>
    <w:p>
      <w:pPr>
        <w:spacing w:after="0"/>
        <w:ind w:left="0"/>
        <w:jc w:val="both"/>
      </w:pPr>
      <w:r>
        <w:rPr>
          <w:rFonts w:ascii="Times New Roman"/>
          <w:b w:val="false"/>
          <w:i w:val="false"/>
          <w:color w:val="000000"/>
          <w:sz w:val="28"/>
        </w:rPr>
        <w:t>
      12. Балаларды оқу орындарына тасымалдауға тапсырыс берушi балаларды отырғызу және түсiру орындарының жай-күйiн тұрақты түрде (айына кемiнде бiр рет) тексередi.</w:t>
      </w:r>
    </w:p>
    <w:bookmarkEnd w:id="26"/>
    <w:bookmarkStart w:name="z36" w:id="27"/>
    <w:p>
      <w:pPr>
        <w:spacing w:after="0"/>
        <w:ind w:left="0"/>
        <w:jc w:val="both"/>
      </w:pPr>
      <w:r>
        <w:rPr>
          <w:rFonts w:ascii="Times New Roman"/>
          <w:b w:val="false"/>
          <w:i w:val="false"/>
          <w:color w:val="000000"/>
          <w:sz w:val="28"/>
        </w:rPr>
        <w:t>
      13. Балалардың топтарын көрiнiм жеткiлiксiз жағдайда (тұман, қар жауған, жаңбыр және басқалары), сондай-ақ 22:00-ден бастап 06:00 сағатқа дейiн автобустармен тасымалдауға жол берілмейді.</w:t>
      </w:r>
    </w:p>
    <w:bookmarkEnd w:id="27"/>
    <w:bookmarkStart w:name="z37" w:id="28"/>
    <w:p>
      <w:pPr>
        <w:spacing w:after="0"/>
        <w:ind w:left="0"/>
        <w:jc w:val="both"/>
      </w:pPr>
      <w:r>
        <w:rPr>
          <w:rFonts w:ascii="Times New Roman"/>
          <w:b w:val="false"/>
          <w:i w:val="false"/>
          <w:color w:val="000000"/>
          <w:sz w:val="28"/>
        </w:rPr>
        <w:t>
      Тасымалдау қауiпсiздiгiне қатер төндiретiн жол және метеорологиялық жағдайлардың қолайсызөзгеруi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тиiс.</w:t>
      </w:r>
    </w:p>
    <w:bookmarkEnd w:id="28"/>
    <w:bookmarkStart w:name="z38" w:id="29"/>
    <w:p>
      <w:pPr>
        <w:spacing w:after="0"/>
        <w:ind w:left="0"/>
        <w:jc w:val="both"/>
      </w:pPr>
      <w:r>
        <w:rPr>
          <w:rFonts w:ascii="Times New Roman"/>
          <w:b w:val="false"/>
          <w:i w:val="false"/>
          <w:color w:val="000000"/>
          <w:sz w:val="28"/>
        </w:rPr>
        <w:t>
      14. Автобустардың қозғалыс кестесін тасымалдаушы мен тапсырыс беруші келіседі.</w:t>
      </w:r>
    </w:p>
    <w:bookmarkEnd w:id="29"/>
    <w:bookmarkStart w:name="z39" w:id="30"/>
    <w:p>
      <w:pPr>
        <w:spacing w:after="0"/>
        <w:ind w:left="0"/>
        <w:jc w:val="both"/>
      </w:pPr>
      <w:r>
        <w:rPr>
          <w:rFonts w:ascii="Times New Roman"/>
          <w:b w:val="false"/>
          <w:i w:val="false"/>
          <w:color w:val="000000"/>
          <w:sz w:val="28"/>
        </w:rPr>
        <w:t>
      Жол жағдайларының қолайсыз өзгеруі кезінде, басқа жағдайлар кезінде (қозғалысқа шек қою, уақытша кедергілердің көрінуі, бұл жағдайда жүргізуші кестеге сәйкес жылдамдықты жоғарылатпай жүре алмайды), кесте жылдамдықты төмендету жағына (қозғалыс уақыттарының артуына) түзетілген болуы тиіс. Кестенің өзгеруі туралы тасымалдаушы тапсырыс берушіге хабарлауы тиіс, ол балаларды дер кезінде хабарландыру бойынша шаралар қабылдайды.</w:t>
      </w:r>
    </w:p>
    <w:bookmarkEnd w:id="30"/>
    <w:bookmarkStart w:name="z40" w:id="31"/>
    <w:p>
      <w:pPr>
        <w:spacing w:after="0"/>
        <w:ind w:left="0"/>
        <w:jc w:val="both"/>
      </w:pPr>
      <w:r>
        <w:rPr>
          <w:rFonts w:ascii="Times New Roman"/>
          <w:b w:val="false"/>
          <w:i w:val="false"/>
          <w:color w:val="000000"/>
          <w:sz w:val="28"/>
        </w:rPr>
        <w:t>
      15.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белгiлеуге жол берiледi).</w:t>
      </w:r>
    </w:p>
    <w:bookmarkEnd w:id="31"/>
    <w:bookmarkStart w:name="z41" w:id="32"/>
    <w:p>
      <w:pPr>
        <w:spacing w:after="0"/>
        <w:ind w:left="0"/>
        <w:jc w:val="both"/>
      </w:pPr>
      <w:r>
        <w:rPr>
          <w:rFonts w:ascii="Times New Roman"/>
          <w:b w:val="false"/>
          <w:i w:val="false"/>
          <w:color w:val="000000"/>
          <w:sz w:val="28"/>
        </w:rPr>
        <w:t>
      16. Балалырды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бір ересек адам) алып барған жағдайда ғана орындалуы мүмкін.</w:t>
      </w:r>
    </w:p>
    <w:bookmarkEnd w:id="32"/>
    <w:bookmarkStart w:name="z42" w:id="33"/>
    <w:p>
      <w:pPr>
        <w:spacing w:after="0"/>
        <w:ind w:left="0"/>
        <w:jc w:val="both"/>
      </w:pPr>
      <w:r>
        <w:rPr>
          <w:rFonts w:ascii="Times New Roman"/>
          <w:b w:val="false"/>
          <w:i w:val="false"/>
          <w:color w:val="000000"/>
          <w:sz w:val="28"/>
        </w:rPr>
        <w:t>
      17. Балаларды жаппай тасымалдауды жүзеге асыру кезiнде тасымалдаушы тапсырыс берушiден патрульдiк автомобильдi лектерге iлесiп жүруге бөлу туралы Қазақстан Республикасы Ішкі істер министрлігі Әкімшілік полиция комитетінің аумақтық бөлімшелерінің (бұдан әрі – ӘПК) міндетті белгілеу бар жазбаша өтiнiмдi ұсынады. Аталған белгісiз автобустар тапсырыс берушiге ұсынылмайды. Өз кезегiнде тасымалдаушы балаларды жаппай тасымалдауды жүзеге асыру кезiнде, сондай-ақ маршруттың қозғалысын бақылауды күшейту бойынша шаралар қолдану үшiн ӘПК-ні хабардар етедi.</w:t>
      </w:r>
    </w:p>
    <w:bookmarkEnd w:id="33"/>
    <w:bookmarkStart w:name="z43" w:id="34"/>
    <w:p>
      <w:pPr>
        <w:spacing w:after="0"/>
        <w:ind w:left="0"/>
        <w:jc w:val="both"/>
      </w:pPr>
      <w:r>
        <w:rPr>
          <w:rFonts w:ascii="Times New Roman"/>
          <w:b w:val="false"/>
          <w:i w:val="false"/>
          <w:color w:val="000000"/>
          <w:sz w:val="28"/>
        </w:rPr>
        <w:t>
      18. 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 Отырғызу және түсiру орындары автобус тұрағынан кемiнде 30 метр қашықтықта орналасуы тиiс.</w:t>
      </w:r>
    </w:p>
    <w:bookmarkEnd w:id="34"/>
    <w:bookmarkStart w:name="z44" w:id="35"/>
    <w:p>
      <w:pPr>
        <w:spacing w:after="0"/>
        <w:ind w:left="0"/>
        <w:jc w:val="both"/>
      </w:pPr>
      <w:r>
        <w:rPr>
          <w:rFonts w:ascii="Times New Roman"/>
          <w:b w:val="false"/>
          <w:i w:val="false"/>
          <w:color w:val="000000"/>
          <w:sz w:val="28"/>
        </w:rPr>
        <w:t>
      19. Балаларды жаппай тасымалдау үшiн автобустарды бөлу кезiнде тасымалдаушы лектердiң үлкенiн тағайындауға (үш және одан да көп автобус кезiнде көлiк құралдарының қозғалыс қауiпсiздiгiне немесе пайдалануға жауапты адамдардың санынан, ал екi автобус кезiнде – осы автобустардың жүргiзушiлерiнiң санынан, үлкенi болып тағайындалған жүргiзушiнiң автобустарда кемiнде 5 жыл жұмыс өтiлi болуы тиiс) тиiс.</w:t>
      </w:r>
    </w:p>
    <w:bookmarkEnd w:id="35"/>
    <w:bookmarkStart w:name="z45" w:id="36"/>
    <w:p>
      <w:pPr>
        <w:spacing w:after="0"/>
        <w:ind w:left="0"/>
        <w:jc w:val="both"/>
      </w:pPr>
      <w:r>
        <w:rPr>
          <w:rFonts w:ascii="Times New Roman"/>
          <w:b w:val="false"/>
          <w:i w:val="false"/>
          <w:color w:val="000000"/>
          <w:sz w:val="28"/>
        </w:rPr>
        <w:t>
      20. Балаларды алып жүруi үшiн тапсырыс берушi белгiлеген адамдар балаларды автобуспен тасымалдау қауiпсiздiгiн қамтамасыз ету бойынша арнайы нұсқама алады.</w:t>
      </w:r>
    </w:p>
    <w:bookmarkEnd w:id="36"/>
    <w:bookmarkStart w:name="z46" w:id="37"/>
    <w:p>
      <w:pPr>
        <w:spacing w:after="0"/>
        <w:ind w:left="0"/>
        <w:jc w:val="both"/>
      </w:pPr>
      <w:r>
        <w:rPr>
          <w:rFonts w:ascii="Times New Roman"/>
          <w:b w:val="false"/>
          <w:i w:val="false"/>
          <w:color w:val="000000"/>
          <w:sz w:val="28"/>
        </w:rPr>
        <w:t xml:space="preserve">
      21. Нұсқаманы жол қозғалысы қауiпсiздiгiн қамтамасыз етуге немесе тасымалдаушыға тиесiлi көлiк құралдарын пайдалануға жауапты адам жүргiзедi. </w:t>
      </w:r>
    </w:p>
    <w:bookmarkEnd w:id="37"/>
    <w:bookmarkStart w:name="z47" w:id="38"/>
    <w:p>
      <w:pPr>
        <w:spacing w:after="0"/>
        <w:ind w:left="0"/>
        <w:jc w:val="both"/>
      </w:pPr>
      <w:r>
        <w:rPr>
          <w:rFonts w:ascii="Times New Roman"/>
          <w:b w:val="false"/>
          <w:i w:val="false"/>
          <w:color w:val="000000"/>
          <w:sz w:val="28"/>
        </w:rPr>
        <w:t>
      22. Балаларды тасымалдау үшiн мынадай жүргiзушiлерге рұқсат етiледi:</w:t>
      </w:r>
    </w:p>
    <w:bookmarkEnd w:id="38"/>
    <w:bookmarkStart w:name="z48" w:id="39"/>
    <w:p>
      <w:pPr>
        <w:spacing w:after="0"/>
        <w:ind w:left="0"/>
        <w:jc w:val="both"/>
      </w:pP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p>
    <w:bookmarkEnd w:id="39"/>
    <w:bookmarkStart w:name="z49" w:id="40"/>
    <w:p>
      <w:pPr>
        <w:spacing w:after="0"/>
        <w:ind w:left="0"/>
        <w:jc w:val="both"/>
      </w:pPr>
      <w:r>
        <w:rPr>
          <w:rFonts w:ascii="Times New Roman"/>
          <w:b w:val="false"/>
          <w:i w:val="false"/>
          <w:color w:val="000000"/>
          <w:sz w:val="28"/>
        </w:rPr>
        <w:t>
      2) автобустың жүргiзушiсi ретiндегi кемiнде соңғы үш жыл үздiксiзжұмыс өтiлi бар;</w:t>
      </w:r>
    </w:p>
    <w:bookmarkEnd w:id="40"/>
    <w:bookmarkStart w:name="z50" w:id="41"/>
    <w:p>
      <w:pPr>
        <w:spacing w:after="0"/>
        <w:ind w:left="0"/>
        <w:jc w:val="both"/>
      </w:pPr>
      <w:r>
        <w:rPr>
          <w:rFonts w:ascii="Times New Roman"/>
          <w:b w:val="false"/>
          <w:i w:val="false"/>
          <w:color w:val="000000"/>
          <w:sz w:val="28"/>
        </w:rPr>
        <w:t>
      3) соңғы жылдары еңбек тәртiбiн және қозғалысы ережесiн өрескел бұзбаған.</w:t>
      </w:r>
    </w:p>
    <w:bookmarkEnd w:id="41"/>
    <w:bookmarkStart w:name="z51" w:id="42"/>
    <w:p>
      <w:pPr>
        <w:spacing w:after="0"/>
        <w:ind w:left="0"/>
        <w:jc w:val="both"/>
      </w:pPr>
      <w:r>
        <w:rPr>
          <w:rFonts w:ascii="Times New Roman"/>
          <w:b w:val="false"/>
          <w:i w:val="false"/>
          <w:color w:val="000000"/>
          <w:sz w:val="28"/>
        </w:rPr>
        <w:t>
      Балаларды тасымалдауға жiберген ұйымдағы жүргiзушiнiң жұмыс өтiлi үш жылдан кем болмауы тиiс.</w:t>
      </w:r>
    </w:p>
    <w:bookmarkEnd w:id="42"/>
    <w:bookmarkStart w:name="z52" w:id="43"/>
    <w:p>
      <w:pPr>
        <w:spacing w:after="0"/>
        <w:ind w:left="0"/>
        <w:jc w:val="both"/>
      </w:pPr>
      <w:r>
        <w:rPr>
          <w:rFonts w:ascii="Times New Roman"/>
          <w:b w:val="false"/>
          <w:i w:val="false"/>
          <w:color w:val="000000"/>
          <w:sz w:val="28"/>
        </w:rPr>
        <w:t>
      Сыйымдылығы 41 орынды автобустармен балаларды тасымалдауға тағайындалған, сондай-ақ қалааралық қатынастағы балаларды басқа да тасымалдаудағы жүргiзушiлердiң автобустардағы жұмыс өтiлi кемiнде 5 жыл болуы тиiс.</w:t>
      </w:r>
    </w:p>
    <w:bookmarkEnd w:id="43"/>
    <w:bookmarkStart w:name="z53" w:id="44"/>
    <w:p>
      <w:pPr>
        <w:spacing w:after="0"/>
        <w:ind w:left="0"/>
        <w:jc w:val="both"/>
      </w:pPr>
      <w:r>
        <w:rPr>
          <w:rFonts w:ascii="Times New Roman"/>
          <w:b w:val="false"/>
          <w:i w:val="false"/>
          <w:color w:val="000000"/>
          <w:sz w:val="28"/>
        </w:rPr>
        <w:t>
      23. Балаларды тасымалдау кезiнде автобустың жүргiзушiсiне рұқсат етілмейді:</w:t>
      </w:r>
    </w:p>
    <w:bookmarkEnd w:id="44"/>
    <w:bookmarkStart w:name="z54" w:id="45"/>
    <w:p>
      <w:pPr>
        <w:spacing w:after="0"/>
        <w:ind w:left="0"/>
        <w:jc w:val="both"/>
      </w:pPr>
      <w:r>
        <w:rPr>
          <w:rFonts w:ascii="Times New Roman"/>
          <w:b w:val="false"/>
          <w:i w:val="false"/>
          <w:color w:val="000000"/>
          <w:sz w:val="28"/>
        </w:rPr>
        <w:t>
      1) сағатына 60 киломметрден артық жылдамдықпен жүруге;</w:t>
      </w:r>
    </w:p>
    <w:bookmarkEnd w:id="45"/>
    <w:bookmarkStart w:name="z55" w:id="46"/>
    <w:p>
      <w:pPr>
        <w:spacing w:after="0"/>
        <w:ind w:left="0"/>
        <w:jc w:val="both"/>
      </w:pPr>
      <w:r>
        <w:rPr>
          <w:rFonts w:ascii="Times New Roman"/>
          <w:b w:val="false"/>
          <w:i w:val="false"/>
          <w:color w:val="000000"/>
          <w:sz w:val="28"/>
        </w:rPr>
        <w:t>
      2) жүру маршрутын өзгертуге;</w:t>
      </w:r>
    </w:p>
    <w:bookmarkEnd w:id="46"/>
    <w:bookmarkStart w:name="z56" w:id="47"/>
    <w:p>
      <w:pPr>
        <w:spacing w:after="0"/>
        <w:ind w:left="0"/>
        <w:jc w:val="both"/>
      </w:pP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p>
    <w:bookmarkEnd w:id="47"/>
    <w:bookmarkStart w:name="z57" w:id="48"/>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p>
    <w:bookmarkEnd w:id="48"/>
    <w:bookmarkStart w:name="z58" w:id="49"/>
    <w:p>
      <w:pPr>
        <w:spacing w:after="0"/>
        <w:ind w:left="0"/>
        <w:jc w:val="both"/>
      </w:pPr>
      <w:r>
        <w:rPr>
          <w:rFonts w:ascii="Times New Roman"/>
          <w:b w:val="false"/>
          <w:i w:val="false"/>
          <w:color w:val="000000"/>
          <w:sz w:val="28"/>
        </w:rPr>
        <w:t>
      5) автомобиль легiнде жүру кезiнде алда жүрген автобусты басып озуға;</w:t>
      </w:r>
    </w:p>
    <w:bookmarkEnd w:id="49"/>
    <w:bookmarkStart w:name="z59" w:id="50"/>
    <w:p>
      <w:pPr>
        <w:spacing w:after="0"/>
        <w:ind w:left="0"/>
        <w:jc w:val="both"/>
      </w:pPr>
      <w:r>
        <w:rPr>
          <w:rFonts w:ascii="Times New Roman"/>
          <w:b w:val="false"/>
          <w:i w:val="false"/>
          <w:color w:val="000000"/>
          <w:sz w:val="28"/>
        </w:rPr>
        <w:t>
      6) автобуспен артқа қарай қозғалысты жүзеге асыруға;</w:t>
      </w:r>
    </w:p>
    <w:bookmarkEnd w:id="50"/>
    <w:bookmarkStart w:name="z60" w:id="51"/>
    <w:p>
      <w:pPr>
        <w:spacing w:after="0"/>
        <w:ind w:left="0"/>
        <w:jc w:val="both"/>
      </w:pP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құралынқалдыруға.</w:t>
      </w:r>
    </w:p>
    <w:bookmarkEnd w:id="51"/>
    <w:bookmarkStart w:name="z61" w:id="52"/>
    <w:p>
      <w:pPr>
        <w:spacing w:after="0"/>
        <w:ind w:left="0"/>
        <w:jc w:val="both"/>
      </w:pPr>
      <w:r>
        <w:rPr>
          <w:rFonts w:ascii="Times New Roman"/>
          <w:b w:val="false"/>
          <w:i w:val="false"/>
          <w:color w:val="000000"/>
          <w:sz w:val="28"/>
        </w:rPr>
        <w:t>
      24. Балаларды тасымалдауды жүзеге асыратын жүргiзушiлер балаларды отырғызу (түсiру) және бағыт бойынша қозғалу кезiнде автобус бойынша ерiп жүрушiлердiң нұсқауларын орындайды, егер олар жол қозғалысы ережелерiне, осы Қағидалар талаптарына, жол қозғалысы қауiпсiздiгiнiң өзге де талаптарына қайшы келмесе және егер осы нұсқаулар ерiп жүрушiлердiң құзыретi аясына кiретiн болса (балалардың тәртiбi, олардың денсаулығы және қауiпсiздiгi).</w:t>
      </w:r>
    </w:p>
    <w:bookmarkEnd w:id="52"/>
    <w:bookmarkStart w:name="z62" w:id="53"/>
    <w:p>
      <w:pPr>
        <w:spacing w:after="0"/>
        <w:ind w:left="0"/>
        <w:jc w:val="both"/>
      </w:pPr>
      <w:r>
        <w:rPr>
          <w:rFonts w:ascii="Times New Roman"/>
          <w:b w:val="false"/>
          <w:i w:val="false"/>
          <w:color w:val="000000"/>
          <w:sz w:val="28"/>
        </w:rPr>
        <w:t>
      25. Ерiп жүрушiлер автобусқа отырғызу және одан түсiру, автобус қозғалысы кезiнде, аялдау уақытында балалар арасында тиiстi тәртiптi қамтамасыз етеді.</w:t>
      </w:r>
    </w:p>
    <w:bookmarkEnd w:id="53"/>
    <w:bookmarkStart w:name="z63" w:id="54"/>
    <w:p>
      <w:pPr>
        <w:spacing w:after="0"/>
        <w:ind w:left="0"/>
        <w:jc w:val="both"/>
      </w:pPr>
      <w:r>
        <w:rPr>
          <w:rFonts w:ascii="Times New Roman"/>
          <w:b w:val="false"/>
          <w:i w:val="false"/>
          <w:color w:val="000000"/>
          <w:sz w:val="28"/>
        </w:rPr>
        <w:t>
      26. Балаларды автобусқа отырғызу ерiп жүрушiнiң басшылығымен және жүргiзушiнiң бақылауымен (жаппай тасымалдаған кезде одан басқа тасымалдауды ұйымдастыруға жауаптының байқауымен) автобус толық тоқтағаннан кейін отырғызу алаңында жүргізіледі.</w:t>
      </w:r>
    </w:p>
    <w:bookmarkEnd w:id="54"/>
    <w:bookmarkStart w:name="z64" w:id="55"/>
    <w:p>
      <w:pPr>
        <w:spacing w:after="0"/>
        <w:ind w:left="0"/>
        <w:jc w:val="both"/>
      </w:pPr>
      <w:r>
        <w:rPr>
          <w:rFonts w:ascii="Times New Roman"/>
          <w:b w:val="false"/>
          <w:i w:val="false"/>
          <w:color w:val="000000"/>
          <w:sz w:val="28"/>
        </w:rPr>
        <w:t>
      Көлік құралы жақындаған кезде еріп жүрушілер балалардың оның алдынан жүгіріп шығуына, жүру бөлігінің шетінде топтануына жол бермейді.</w:t>
      </w:r>
    </w:p>
    <w:bookmarkEnd w:id="55"/>
    <w:bookmarkStart w:name="z65" w:id="56"/>
    <w:p>
      <w:pPr>
        <w:spacing w:after="0"/>
        <w:ind w:left="0"/>
        <w:jc w:val="both"/>
      </w:pPr>
      <w:r>
        <w:rPr>
          <w:rFonts w:ascii="Times New Roman"/>
          <w:b w:val="false"/>
          <w:i w:val="false"/>
          <w:color w:val="000000"/>
          <w:sz w:val="28"/>
        </w:rPr>
        <w:t>
      27. Ерiп жүрушiлер балаларды отырғызу орнына ұйымдасқан тәртiпте (кiшi балаларды – екi-екiден сапқа тұрғызып) жеткiзедi. Отырғызу автобустың алдыңғы есiгi арқылы жүргiзiледi.</w:t>
      </w:r>
    </w:p>
    <w:bookmarkEnd w:id="56"/>
    <w:bookmarkStart w:name="z66" w:id="57"/>
    <w:p>
      <w:pPr>
        <w:spacing w:after="0"/>
        <w:ind w:left="0"/>
        <w:jc w:val="both"/>
      </w:pPr>
      <w:r>
        <w:rPr>
          <w:rFonts w:ascii="Times New Roman"/>
          <w:b w:val="false"/>
          <w:i w:val="false"/>
          <w:color w:val="000000"/>
          <w:sz w:val="28"/>
        </w:rPr>
        <w:t xml:space="preserve">
      28.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 </w:t>
      </w:r>
    </w:p>
    <w:bookmarkEnd w:id="57"/>
    <w:bookmarkStart w:name="z67" w:id="58"/>
    <w:p>
      <w:pPr>
        <w:spacing w:after="0"/>
        <w:ind w:left="0"/>
        <w:jc w:val="left"/>
      </w:pPr>
      <w:r>
        <w:rPr>
          <w:rFonts w:ascii="Times New Roman"/>
          <w:b/>
          <w:i w:val="false"/>
          <w:color w:val="000000"/>
        </w:rPr>
        <w:t xml:space="preserve"> 3. Корытынды</w:t>
      </w:r>
    </w:p>
    <w:bookmarkEnd w:id="58"/>
    <w:bookmarkStart w:name="z68" w:id="59"/>
    <w:p>
      <w:pPr>
        <w:spacing w:after="0"/>
        <w:ind w:left="0"/>
        <w:jc w:val="both"/>
      </w:pPr>
      <w:r>
        <w:rPr>
          <w:rFonts w:ascii="Times New Roman"/>
          <w:b w:val="false"/>
          <w:i w:val="false"/>
          <w:color w:val="000000"/>
          <w:sz w:val="28"/>
        </w:rPr>
        <w:t>
      29. Шалғайдағы елді мекендерде тұратын балаларды жалпы білім беретін мектептерге тасымалдау осы тәртібімен реттелмеген қатынастар Қазақстан Республикасының қолданыстағы заңнамасына сәйкес реттелінеді.</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ауданының әкімдігінің </w:t>
            </w:r>
            <w:r>
              <w:rPr>
                <w:rFonts w:ascii="Times New Roman"/>
                <w:b w:val="false"/>
                <w:i w:val="false"/>
                <w:color w:val="000000"/>
                <w:sz w:val="20"/>
              </w:rPr>
              <w:t xml:space="preserve">2019 жылғы "23" қаңтардағы </w:t>
            </w:r>
            <w:r>
              <w:rPr>
                <w:rFonts w:ascii="Times New Roman"/>
                <w:b w:val="false"/>
                <w:i w:val="false"/>
                <w:color w:val="000000"/>
                <w:sz w:val="20"/>
              </w:rPr>
              <w:t>№ 11 қаулысына 2-қосымша</w:t>
            </w:r>
          </w:p>
        </w:tc>
      </w:tr>
    </w:tbl>
    <w:bookmarkStart w:name="z72" w:id="60"/>
    <w:p>
      <w:pPr>
        <w:spacing w:after="0"/>
        <w:ind w:left="0"/>
        <w:jc w:val="left"/>
      </w:pPr>
      <w:r>
        <w:rPr>
          <w:rFonts w:ascii="Times New Roman"/>
          <w:b/>
          <w:i w:val="false"/>
          <w:color w:val="000000"/>
        </w:rPr>
        <w:t xml:space="preserve"> Көкдала шалғайдағы елді мекенде тұратын балаларды Ақсенгір ауылындағы орта мектепке тасымалдаудың СХЕМАСЫ</w:t>
      </w:r>
    </w:p>
    <w:bookmarkEnd w:id="60"/>
    <w:bookmarkStart w:name="z73"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78105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23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ауданының әкімдігінің </w:t>
            </w:r>
            <w:r>
              <w:rPr>
                <w:rFonts w:ascii="Times New Roman"/>
                <w:b w:val="false"/>
                <w:i w:val="false"/>
                <w:color w:val="000000"/>
                <w:sz w:val="20"/>
              </w:rPr>
              <w:t xml:space="preserve">2019 жылғы "23" қаңтардағы </w:t>
            </w:r>
            <w:r>
              <w:rPr>
                <w:rFonts w:ascii="Times New Roman"/>
                <w:b w:val="false"/>
                <w:i w:val="false"/>
                <w:color w:val="000000"/>
                <w:sz w:val="20"/>
              </w:rPr>
              <w:t>№ 11 қаулысына 3-қосымша</w:t>
            </w:r>
          </w:p>
        </w:tc>
      </w:tr>
    </w:tbl>
    <w:bookmarkStart w:name="z77" w:id="62"/>
    <w:p>
      <w:pPr>
        <w:spacing w:after="0"/>
        <w:ind w:left="0"/>
        <w:jc w:val="left"/>
      </w:pPr>
      <w:r>
        <w:rPr>
          <w:rFonts w:ascii="Times New Roman"/>
          <w:b/>
          <w:i w:val="false"/>
          <w:color w:val="000000"/>
        </w:rPr>
        <w:t xml:space="preserve"> Сүт товар фирмасы-3 ықшам ауданындағы шалғайдағы елді мекенде тұратын балаларды Наурызбай батыр Құтпанбетұлы атындағы орта мектепке тасымалдаудың СХЕМАСЫ</w:t>
      </w:r>
    </w:p>
    <w:bookmarkEnd w:id="62"/>
    <w:bookmarkStart w:name="z78"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ауданының әкімдігінің </w:t>
            </w:r>
            <w:r>
              <w:rPr>
                <w:rFonts w:ascii="Times New Roman"/>
                <w:b w:val="false"/>
                <w:i w:val="false"/>
                <w:color w:val="000000"/>
                <w:sz w:val="20"/>
              </w:rPr>
              <w:t xml:space="preserve">2019 жылғы "23" қаңтардағы </w:t>
            </w:r>
            <w:r>
              <w:rPr>
                <w:rFonts w:ascii="Times New Roman"/>
                <w:b w:val="false"/>
                <w:i w:val="false"/>
                <w:color w:val="000000"/>
                <w:sz w:val="20"/>
              </w:rPr>
              <w:t>№ 11 қаулысына 4-қосымша</w:t>
            </w:r>
          </w:p>
        </w:tc>
      </w:tr>
    </w:tbl>
    <w:bookmarkStart w:name="z82" w:id="64"/>
    <w:p>
      <w:pPr>
        <w:spacing w:after="0"/>
        <w:ind w:left="0"/>
        <w:jc w:val="left"/>
      </w:pPr>
      <w:r>
        <w:rPr>
          <w:rFonts w:ascii="Times New Roman"/>
          <w:b/>
          <w:i w:val="false"/>
          <w:color w:val="000000"/>
        </w:rPr>
        <w:t xml:space="preserve"> Бұлақ шалғайдағы елді мекенде тұратын балаларды Дегерес ауылындағы О. Әубәкіров атындағы орта мектепке тасымалдаудың СХЕМАСЫ</w:t>
      </w:r>
    </w:p>
    <w:bookmarkEnd w:id="64"/>
    <w:bookmarkStart w:name="z83"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78105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83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ауданының әкімдігінің </w:t>
            </w:r>
            <w:r>
              <w:rPr>
                <w:rFonts w:ascii="Times New Roman"/>
                <w:b w:val="false"/>
                <w:i w:val="false"/>
                <w:color w:val="000000"/>
                <w:sz w:val="20"/>
              </w:rPr>
              <w:t xml:space="preserve">2019 жылғы "23" қаңтардағы </w:t>
            </w:r>
            <w:r>
              <w:rPr>
                <w:rFonts w:ascii="Times New Roman"/>
                <w:b w:val="false"/>
                <w:i w:val="false"/>
                <w:color w:val="000000"/>
                <w:sz w:val="20"/>
              </w:rPr>
              <w:t>№ 11 қаулысына 5-қосымша</w:t>
            </w:r>
          </w:p>
        </w:tc>
      </w:tr>
    </w:tbl>
    <w:bookmarkStart w:name="z87" w:id="66"/>
    <w:p>
      <w:pPr>
        <w:spacing w:after="0"/>
        <w:ind w:left="0"/>
        <w:jc w:val="left"/>
      </w:pPr>
      <w:r>
        <w:rPr>
          <w:rFonts w:ascii="Times New Roman"/>
          <w:b/>
          <w:i w:val="false"/>
          <w:color w:val="000000"/>
        </w:rPr>
        <w:t xml:space="preserve"> Бірлік шалғайдағы елді мекенде тұратын балаларды Саурық батыр ауылындағы орта мектепке тасымалдаудың СХЕМАСЫ</w:t>
      </w:r>
    </w:p>
    <w:bookmarkEnd w:id="66"/>
    <w:bookmarkStart w:name="z88"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78105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00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ауданының әкімдігінің </w:t>
            </w:r>
            <w:r>
              <w:rPr>
                <w:rFonts w:ascii="Times New Roman"/>
                <w:b w:val="false"/>
                <w:i w:val="false"/>
                <w:color w:val="000000"/>
                <w:sz w:val="20"/>
              </w:rPr>
              <w:t xml:space="preserve">2019 жылғы "23" қаңтардағы </w:t>
            </w:r>
            <w:r>
              <w:rPr>
                <w:rFonts w:ascii="Times New Roman"/>
                <w:b w:val="false"/>
                <w:i w:val="false"/>
                <w:color w:val="000000"/>
                <w:sz w:val="20"/>
              </w:rPr>
              <w:t>№ 11 қаулысына 6-қосымша</w:t>
            </w:r>
          </w:p>
        </w:tc>
      </w:tr>
    </w:tbl>
    <w:bookmarkStart w:name="z92" w:id="68"/>
    <w:p>
      <w:pPr>
        <w:spacing w:after="0"/>
        <w:ind w:left="0"/>
        <w:jc w:val="left"/>
      </w:pPr>
      <w:r>
        <w:rPr>
          <w:rFonts w:ascii="Times New Roman"/>
          <w:b/>
          <w:i w:val="false"/>
          <w:color w:val="000000"/>
        </w:rPr>
        <w:t xml:space="preserve"> Қызылсоқ шалғайдағы елді мекенде тұратын балаларды Қарасай ауылындағы орта мектепке тасымалдаудың СХЕМАСЫ</w:t>
      </w:r>
    </w:p>
    <w:bookmarkEnd w:id="68"/>
    <w:bookmarkStart w:name="z93"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7810500" cy="284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84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ауданының әкімдігінің </w:t>
            </w:r>
            <w:r>
              <w:rPr>
                <w:rFonts w:ascii="Times New Roman"/>
                <w:b w:val="false"/>
                <w:i w:val="false"/>
                <w:color w:val="000000"/>
                <w:sz w:val="20"/>
              </w:rPr>
              <w:t xml:space="preserve">2019 жылғы "23" қаңтардағы </w:t>
            </w:r>
            <w:r>
              <w:rPr>
                <w:rFonts w:ascii="Times New Roman"/>
                <w:b w:val="false"/>
                <w:i w:val="false"/>
                <w:color w:val="000000"/>
                <w:sz w:val="20"/>
              </w:rPr>
              <w:t>№ 11 қаулысына 7-қосымша</w:t>
            </w:r>
          </w:p>
        </w:tc>
      </w:tr>
    </w:tbl>
    <w:bookmarkStart w:name="z97" w:id="70"/>
    <w:p>
      <w:pPr>
        <w:spacing w:after="0"/>
        <w:ind w:left="0"/>
        <w:jc w:val="left"/>
      </w:pPr>
      <w:r>
        <w:rPr>
          <w:rFonts w:ascii="Times New Roman"/>
          <w:b/>
          <w:i w:val="false"/>
          <w:color w:val="000000"/>
        </w:rPr>
        <w:t xml:space="preserve"> Үшбұлақ шалғайдағы елді мекенде тұратын балаларды Қарақастек ауылындағы Сүйінбай атындағы орта мектепке тасымалдаудың СХЕМАСЫ</w:t>
      </w:r>
    </w:p>
    <w:bookmarkEnd w:id="70"/>
    <w:bookmarkStart w:name="z98"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7810500" cy="457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57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ауданының әкімдігінің </w:t>
            </w:r>
            <w:r>
              <w:rPr>
                <w:rFonts w:ascii="Times New Roman"/>
                <w:b w:val="false"/>
                <w:i w:val="false"/>
                <w:color w:val="000000"/>
                <w:sz w:val="20"/>
              </w:rPr>
              <w:t xml:space="preserve">2019 жылғы "23" қаңтардағы </w:t>
            </w:r>
            <w:r>
              <w:rPr>
                <w:rFonts w:ascii="Times New Roman"/>
                <w:b w:val="false"/>
                <w:i w:val="false"/>
                <w:color w:val="000000"/>
                <w:sz w:val="20"/>
              </w:rPr>
              <w:t>№ 11 қаулысына 8-қосымша</w:t>
            </w:r>
          </w:p>
        </w:tc>
      </w:tr>
    </w:tbl>
    <w:bookmarkStart w:name="z102" w:id="72"/>
    <w:p>
      <w:pPr>
        <w:spacing w:after="0"/>
        <w:ind w:left="0"/>
        <w:jc w:val="left"/>
      </w:pPr>
      <w:r>
        <w:rPr>
          <w:rFonts w:ascii="Times New Roman"/>
          <w:b/>
          <w:i w:val="false"/>
          <w:color w:val="000000"/>
        </w:rPr>
        <w:t xml:space="preserve"> Жаманты шалғайдағы елді мекенде тұратын балаларды Ақтерек ауылындағы орта мектепке тасымалдаудың СХЕМАСЫ</w:t>
      </w:r>
    </w:p>
    <w:bookmarkEnd w:id="72"/>
    <w:bookmarkStart w:name="z103"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7810500" cy="210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10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ауданының әкімдігінің </w:t>
            </w:r>
            <w:r>
              <w:rPr>
                <w:rFonts w:ascii="Times New Roman"/>
                <w:b w:val="false"/>
                <w:i w:val="false"/>
                <w:color w:val="000000"/>
                <w:sz w:val="20"/>
              </w:rPr>
              <w:t xml:space="preserve">2019 жылғы "23" қаңтардағы </w:t>
            </w:r>
            <w:r>
              <w:rPr>
                <w:rFonts w:ascii="Times New Roman"/>
                <w:b w:val="false"/>
                <w:i w:val="false"/>
                <w:color w:val="000000"/>
                <w:sz w:val="20"/>
              </w:rPr>
              <w:t>№ 11 қаулысына 9-қосымша</w:t>
            </w:r>
          </w:p>
        </w:tc>
      </w:tr>
    </w:tbl>
    <w:bookmarkStart w:name="z107" w:id="74"/>
    <w:p>
      <w:pPr>
        <w:spacing w:after="0"/>
        <w:ind w:left="0"/>
        <w:jc w:val="left"/>
      </w:pPr>
      <w:r>
        <w:rPr>
          <w:rFonts w:ascii="Times New Roman"/>
          <w:b/>
          <w:i w:val="false"/>
          <w:color w:val="000000"/>
        </w:rPr>
        <w:t xml:space="preserve"> Қоғамшыл шалғайдағы елді мекенде тұратын балаларды Шиен ауылындағы орта мектепке тасымалдаудың СХЕМАСЫ</w:t>
      </w:r>
    </w:p>
    <w:bookmarkEnd w:id="74"/>
    <w:bookmarkStart w:name="z108"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7810500" cy="303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03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ауданының әкімдігінің </w:t>
            </w:r>
            <w:r>
              <w:rPr>
                <w:rFonts w:ascii="Times New Roman"/>
                <w:b w:val="false"/>
                <w:i w:val="false"/>
                <w:color w:val="000000"/>
                <w:sz w:val="20"/>
              </w:rPr>
              <w:t xml:space="preserve">2019 жылғы "23" қаңтардағы </w:t>
            </w:r>
            <w:r>
              <w:rPr>
                <w:rFonts w:ascii="Times New Roman"/>
                <w:b w:val="false"/>
                <w:i w:val="false"/>
                <w:color w:val="000000"/>
                <w:sz w:val="20"/>
              </w:rPr>
              <w:t>№ 11 қаулысына 10-қосымша</w:t>
            </w:r>
          </w:p>
        </w:tc>
      </w:tr>
    </w:tbl>
    <w:bookmarkStart w:name="z112" w:id="76"/>
    <w:p>
      <w:pPr>
        <w:spacing w:after="0"/>
        <w:ind w:left="0"/>
        <w:jc w:val="left"/>
      </w:pPr>
      <w:r>
        <w:rPr>
          <w:rFonts w:ascii="Times New Roman"/>
          <w:b/>
          <w:i w:val="false"/>
          <w:color w:val="000000"/>
        </w:rPr>
        <w:t xml:space="preserve"> Кеңсай-1, Кеңсай-2 шалғайдағы елді мекендерінде тұратын балаларды Сұңқар ауылындағы орта мектепке тасымалдаудың СХЕМАСЫ</w:t>
      </w:r>
    </w:p>
    <w:bookmarkEnd w:id="76"/>
    <w:bookmarkStart w:name="z113"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8105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32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ауданының әкімдігінің </w:t>
            </w:r>
            <w:r>
              <w:rPr>
                <w:rFonts w:ascii="Times New Roman"/>
                <w:b w:val="false"/>
                <w:i w:val="false"/>
                <w:color w:val="000000"/>
                <w:sz w:val="20"/>
              </w:rPr>
              <w:t xml:space="preserve">2019 жылғы "23" қаңтардағы </w:t>
            </w:r>
            <w:r>
              <w:rPr>
                <w:rFonts w:ascii="Times New Roman"/>
                <w:b w:val="false"/>
                <w:i w:val="false"/>
                <w:color w:val="000000"/>
                <w:sz w:val="20"/>
              </w:rPr>
              <w:t>№ 11 қаулысына 11-қосымша</w:t>
            </w:r>
          </w:p>
        </w:tc>
      </w:tr>
    </w:tbl>
    <w:bookmarkStart w:name="z117" w:id="78"/>
    <w:p>
      <w:pPr>
        <w:spacing w:after="0"/>
        <w:ind w:left="0"/>
        <w:jc w:val="left"/>
      </w:pPr>
      <w:r>
        <w:rPr>
          <w:rFonts w:ascii="Times New Roman"/>
          <w:b/>
          <w:i w:val="false"/>
          <w:color w:val="000000"/>
        </w:rPr>
        <w:t xml:space="preserve"> Жартас шалғайдағы елді мекенде тұратын балаларды Таңбалытас ауылындағы орта мектепке тасымалдаудың СХЕМАСЫ</w:t>
      </w:r>
    </w:p>
    <w:bookmarkEnd w:id="78"/>
    <w:bookmarkStart w:name="z118"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7810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58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