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ad6c" w14:textId="653a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2018 жылғы 28 желтоқсандағы "Алакөл ауданының 2019-2021 жылдарға арналған бюджеті туралы" № 45-1 шешіміне өзгерістер енгізу туралы</w:t>
      </w:r>
    </w:p>
    <w:p>
      <w:pPr>
        <w:spacing w:after="0"/>
        <w:ind w:left="0"/>
        <w:jc w:val="both"/>
      </w:pPr>
      <w:r>
        <w:rPr>
          <w:rFonts w:ascii="Times New Roman"/>
          <w:b w:val="false"/>
          <w:i w:val="false"/>
          <w:color w:val="000000"/>
          <w:sz w:val="28"/>
        </w:rPr>
        <w:t>Алматы облысы Алакөл аудандық мәслихатының 2019 жылғы 30 мамырдағы № 52-1 шешімі. Алматы облысы Әділет департаментінде 2019 жылы 7 маусымда № 5164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Алакөл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"Алакөл ауданының 2019-2021 жылдарға арналған бюджеті туралы" 2018 жылғы 28 желтоқсандағы № 45-1 (Нормативтік құқықтық актілерді мемлекеттік тіркеу тізілімінде </w:t>
      </w:r>
      <w:r>
        <w:rPr>
          <w:rFonts w:ascii="Times New Roman"/>
          <w:b w:val="false"/>
          <w:i w:val="false"/>
          <w:color w:val="000000"/>
          <w:sz w:val="28"/>
        </w:rPr>
        <w:t>№ 5016</w:t>
      </w:r>
      <w:r>
        <w:rPr>
          <w:rFonts w:ascii="Times New Roman"/>
          <w:b w:val="false"/>
          <w:i w:val="false"/>
          <w:color w:val="000000"/>
          <w:sz w:val="28"/>
        </w:rPr>
        <w:t xml:space="preserve"> тіркелген, 2019 жылдың 31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редақцияда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13429705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3529648 мың теңге;</w:t>
      </w:r>
    </w:p>
    <w:bookmarkEnd w:id="5"/>
    <w:bookmarkStart w:name="z13" w:id="6"/>
    <w:p>
      <w:pPr>
        <w:spacing w:after="0"/>
        <w:ind w:left="0"/>
        <w:jc w:val="both"/>
      </w:pPr>
      <w:r>
        <w:rPr>
          <w:rFonts w:ascii="Times New Roman"/>
          <w:b w:val="false"/>
          <w:i w:val="false"/>
          <w:color w:val="000000"/>
          <w:sz w:val="28"/>
        </w:rPr>
        <w:t>
      салықтық емес түсімдер 12750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27455 мың теңге;</w:t>
      </w:r>
    </w:p>
    <w:bookmarkEnd w:id="7"/>
    <w:bookmarkStart w:name="z15" w:id="8"/>
    <w:p>
      <w:pPr>
        <w:spacing w:after="0"/>
        <w:ind w:left="0"/>
        <w:jc w:val="both"/>
      </w:pPr>
      <w:r>
        <w:rPr>
          <w:rFonts w:ascii="Times New Roman"/>
          <w:b w:val="false"/>
          <w:i w:val="false"/>
          <w:color w:val="000000"/>
          <w:sz w:val="28"/>
        </w:rPr>
        <w:t>
      трансферттер түсімі 9859852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3776833 мың теңге;</w:t>
      </w:r>
    </w:p>
    <w:bookmarkEnd w:id="9"/>
    <w:bookmarkStart w:name="z17" w:id="10"/>
    <w:p>
      <w:pPr>
        <w:spacing w:after="0"/>
        <w:ind w:left="0"/>
        <w:jc w:val="both"/>
      </w:pPr>
      <w:r>
        <w:rPr>
          <w:rFonts w:ascii="Times New Roman"/>
          <w:b w:val="false"/>
          <w:i w:val="false"/>
          <w:color w:val="000000"/>
          <w:sz w:val="28"/>
        </w:rPr>
        <w:t xml:space="preserve">
      нысаналы даму трансферттері 1623219 мың теңге; </w:t>
      </w:r>
    </w:p>
    <w:bookmarkEnd w:id="10"/>
    <w:bookmarkStart w:name="z18" w:id="11"/>
    <w:p>
      <w:pPr>
        <w:spacing w:after="0"/>
        <w:ind w:left="0"/>
        <w:jc w:val="both"/>
      </w:pPr>
      <w:r>
        <w:rPr>
          <w:rFonts w:ascii="Times New Roman"/>
          <w:b w:val="false"/>
          <w:i w:val="false"/>
          <w:color w:val="000000"/>
          <w:sz w:val="28"/>
        </w:rPr>
        <w:t>
      субвенциялар 4459800 мың теңге;</w:t>
      </w:r>
    </w:p>
    <w:bookmarkEnd w:id="11"/>
    <w:bookmarkStart w:name="z19" w:id="12"/>
    <w:p>
      <w:pPr>
        <w:spacing w:after="0"/>
        <w:ind w:left="0"/>
        <w:jc w:val="both"/>
      </w:pPr>
      <w:r>
        <w:rPr>
          <w:rFonts w:ascii="Times New Roman"/>
          <w:b w:val="false"/>
          <w:i w:val="false"/>
          <w:color w:val="000000"/>
          <w:sz w:val="28"/>
        </w:rPr>
        <w:t>
      2) шығындар 13461325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29574 мың теңге, соның ішінде:</w:t>
      </w:r>
    </w:p>
    <w:bookmarkEnd w:id="13"/>
    <w:bookmarkStart w:name="z21" w:id="14"/>
    <w:p>
      <w:pPr>
        <w:spacing w:after="0"/>
        <w:ind w:left="0"/>
        <w:jc w:val="both"/>
      </w:pPr>
      <w:r>
        <w:rPr>
          <w:rFonts w:ascii="Times New Roman"/>
          <w:b w:val="false"/>
          <w:i w:val="false"/>
          <w:color w:val="000000"/>
          <w:sz w:val="28"/>
        </w:rPr>
        <w:t>
      бюджеттік кредиттер 45450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15876 мың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61194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61194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Алакөл аудандық мәслихатының "Депутаттық өкілеттік, бюджет, экономика, заңдылықты сақтау, құқықтық қорғау және қоғамдық ұйымдармен байланыс жөніндегі" тұрақты комиссиясына жүктелсін.</w:t>
      </w:r>
    </w:p>
    <w:bookmarkEnd w:id="20"/>
    <w:bookmarkStart w:name="z28" w:id="21"/>
    <w:p>
      <w:pPr>
        <w:spacing w:after="0"/>
        <w:ind w:left="0"/>
        <w:jc w:val="both"/>
      </w:pPr>
      <w:r>
        <w:rPr>
          <w:rFonts w:ascii="Times New Roman"/>
          <w:b w:val="false"/>
          <w:i w:val="false"/>
          <w:color w:val="000000"/>
          <w:sz w:val="28"/>
        </w:rPr>
        <w:t>
      4. Осы шешiм 2019 жылғы 1 қаңтарынан бастап қолданысқа енгiзiледі.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Слямов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702"/>
        <w:gridCol w:w="5378"/>
      </w:tblGrid>
      <w:tr>
        <w:trPr>
          <w:trHeight w:val="30" w:hRule="atLeast"/>
        </w:trPr>
        <w:tc>
          <w:tcPr>
            <w:tcW w:w="87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w:t>
            </w:r>
            <w:r>
              <w:rPr>
                <w:rFonts w:ascii="Times New Roman"/>
                <w:b w:val="false"/>
                <w:i w:val="false"/>
                <w:color w:val="000000"/>
                <w:sz w:val="20"/>
              </w:rPr>
              <w:t xml:space="preserve">2018 жылғы "28" желтоқсандағы </w:t>
            </w:r>
            <w:r>
              <w:rPr>
                <w:rFonts w:ascii="Times New Roman"/>
                <w:b w:val="false"/>
                <w:i w:val="false"/>
                <w:color w:val="000000"/>
                <w:sz w:val="20"/>
              </w:rPr>
              <w:t xml:space="preserve">Алакөл аудандық мәслихатының </w:t>
            </w:r>
            <w:r>
              <w:rPr>
                <w:rFonts w:ascii="Times New Roman"/>
                <w:b w:val="false"/>
                <w:i w:val="false"/>
                <w:color w:val="000000"/>
                <w:sz w:val="20"/>
              </w:rPr>
              <w:t xml:space="preserve">2019 жылғы "30" мамырдағы </w:t>
            </w:r>
            <w:r>
              <w:rPr>
                <w:rFonts w:ascii="Times New Roman"/>
                <w:b w:val="false"/>
                <w:i w:val="false"/>
                <w:color w:val="000000"/>
                <w:sz w:val="20"/>
              </w:rPr>
              <w:t xml:space="preserve">"Алакөл ауданының 2019-2021 </w:t>
            </w:r>
            <w:r>
              <w:rPr>
                <w:rFonts w:ascii="Times New Roman"/>
                <w:b w:val="false"/>
                <w:i w:val="false"/>
                <w:color w:val="000000"/>
                <w:sz w:val="20"/>
              </w:rPr>
              <w:t xml:space="preserve">жылдарға арналған бюджеті туралы" </w:t>
            </w:r>
            <w:r>
              <w:rPr>
                <w:rFonts w:ascii="Times New Roman"/>
                <w:b w:val="false"/>
                <w:i w:val="false"/>
                <w:color w:val="000000"/>
                <w:sz w:val="20"/>
              </w:rPr>
              <w:t xml:space="preserve">№ 45-1 шешіміне өзгерістер енгізу </w:t>
            </w:r>
            <w:r>
              <w:rPr>
                <w:rFonts w:ascii="Times New Roman"/>
                <w:b w:val="false"/>
                <w:i w:val="false"/>
                <w:color w:val="000000"/>
                <w:sz w:val="20"/>
              </w:rPr>
              <w:t xml:space="preserve">туралы" № 52-1 шешіміне </w:t>
            </w:r>
            <w:r>
              <w:rPr>
                <w:rFonts w:ascii="Times New Roman"/>
                <w:b w:val="false"/>
                <w:i w:val="false"/>
                <w:color w:val="000000"/>
                <w:sz w:val="20"/>
              </w:rPr>
              <w:t>қосымша</w:t>
            </w:r>
          </w:p>
        </w:tc>
      </w:tr>
      <w:tr>
        <w:trPr>
          <w:trHeight w:val="30" w:hRule="atLeast"/>
        </w:trPr>
        <w:tc>
          <w:tcPr>
            <w:tcW w:w="87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w:t>
            </w:r>
            <w:r>
              <w:rPr>
                <w:rFonts w:ascii="Times New Roman"/>
                <w:b w:val="false"/>
                <w:i w:val="false"/>
                <w:color w:val="000000"/>
                <w:sz w:val="20"/>
              </w:rPr>
              <w:t xml:space="preserve">2018 жылғы "28" желтоқсандағы </w:t>
            </w:r>
            <w:r>
              <w:rPr>
                <w:rFonts w:ascii="Times New Roman"/>
                <w:b w:val="false"/>
                <w:i w:val="false"/>
                <w:color w:val="000000"/>
                <w:sz w:val="20"/>
              </w:rPr>
              <w:t xml:space="preserve">"Алакөл ауданының 2019-2021 </w:t>
            </w:r>
            <w:r>
              <w:rPr>
                <w:rFonts w:ascii="Times New Roman"/>
                <w:b w:val="false"/>
                <w:i w:val="false"/>
                <w:color w:val="000000"/>
                <w:sz w:val="20"/>
              </w:rPr>
              <w:t xml:space="preserve">жылдарға арналған бюджеті туралы" </w:t>
            </w:r>
            <w:r>
              <w:rPr>
                <w:rFonts w:ascii="Times New Roman"/>
                <w:b w:val="false"/>
                <w:i w:val="false"/>
                <w:color w:val="000000"/>
                <w:sz w:val="20"/>
              </w:rPr>
              <w:t>№ 45-1 шешіміне 1-қосымша</w:t>
            </w:r>
          </w:p>
        </w:tc>
      </w:tr>
    </w:tbl>
    <w:bookmarkStart w:name="z45"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398"/>
        <w:gridCol w:w="764"/>
        <w:gridCol w:w="5221"/>
        <w:gridCol w:w="41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3"/>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13 429 705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3 529 648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973 161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973 161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1 054 969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1 054 969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1 273 071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1 242 235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174 247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9 859 852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9 859 852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4"/>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13 461 325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19 831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14 292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7 121 255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5 984 534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5 887 557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5 865 176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төлемдері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алушылар болып табылатын жеке тұлғаларды телевизиялық абоненттік құралдармен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ветеринария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3 351 597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1 183 965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саласындағы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1 050 740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1 072 555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808 088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2020 жылға дейінгі бағдарламасы шеңберінде өңірлердің экономикалық дамуына жәрдемдесу бойынша шараларды іске асыру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органдардың трансферттері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5"/>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043"/>
        <w:gridCol w:w="2199"/>
        <w:gridCol w:w="2199"/>
        <w:gridCol w:w="3715"/>
        <w:gridCol w:w="1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763"/>
        <w:gridCol w:w="1136"/>
        <w:gridCol w:w="3873"/>
        <w:gridCol w:w="4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7"/>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