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46bd" w14:textId="05d4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2018 жылғы 27 желтоқсандағы "Ақсу ауданының 2019-2021 жылдарға арналған бюджеті туралы" № 36-173 шешіміне өзгерістер енгізу туралы</w:t>
      </w:r>
    </w:p>
    <w:p>
      <w:pPr>
        <w:spacing w:after="0"/>
        <w:ind w:left="0"/>
        <w:jc w:val="both"/>
      </w:pPr>
      <w:r>
        <w:rPr>
          <w:rFonts w:ascii="Times New Roman"/>
          <w:b w:val="false"/>
          <w:i w:val="false"/>
          <w:color w:val="000000"/>
          <w:sz w:val="28"/>
        </w:rPr>
        <w:t>Алматы облысы Ақсу аудандық мәслихатының 2019 жылғы 3 желтоқсандағы № 53-244 шешімі. Алматы облысы Әділет департаментінде 2019 жылы 12 желтоқсанда № 5323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"Ақсу ауданының 2019-2021 жылдарға арналған бюджеті туралы" 2018 жылғы 27 желтоқсандағы № 36-173 (Нормативтік құқықтық актілерді мемлекеттік тіркеу тізілімінде </w:t>
      </w:r>
      <w:r>
        <w:rPr>
          <w:rFonts w:ascii="Times New Roman"/>
          <w:b w:val="false"/>
          <w:i w:val="false"/>
          <w:color w:val="000000"/>
          <w:sz w:val="28"/>
        </w:rPr>
        <w:t>№ 5010</w:t>
      </w:r>
      <w:r>
        <w:rPr>
          <w:rFonts w:ascii="Times New Roman"/>
          <w:b w:val="false"/>
          <w:i w:val="false"/>
          <w:color w:val="000000"/>
          <w:sz w:val="28"/>
        </w:rPr>
        <w:t xml:space="preserve"> тіркелген, 2019 жылдың 30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 тиісінше осы шешімнің 1, 2,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10086614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1056860 мың теңге;</w:t>
      </w:r>
    </w:p>
    <w:bookmarkEnd w:id="5"/>
    <w:bookmarkStart w:name="z13" w:id="6"/>
    <w:p>
      <w:pPr>
        <w:spacing w:after="0"/>
        <w:ind w:left="0"/>
        <w:jc w:val="both"/>
      </w:pPr>
      <w:r>
        <w:rPr>
          <w:rFonts w:ascii="Times New Roman"/>
          <w:b w:val="false"/>
          <w:i w:val="false"/>
          <w:color w:val="000000"/>
          <w:sz w:val="28"/>
        </w:rPr>
        <w:t>
      салықтық емес түсімдер 3680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2430 мың теңге;</w:t>
      </w:r>
    </w:p>
    <w:bookmarkEnd w:id="7"/>
    <w:bookmarkStart w:name="z15" w:id="8"/>
    <w:p>
      <w:pPr>
        <w:spacing w:after="0"/>
        <w:ind w:left="0"/>
        <w:jc w:val="both"/>
      </w:pPr>
      <w:r>
        <w:rPr>
          <w:rFonts w:ascii="Times New Roman"/>
          <w:b w:val="false"/>
          <w:i w:val="false"/>
          <w:color w:val="000000"/>
          <w:sz w:val="28"/>
        </w:rPr>
        <w:t>
      трансферттер түсімі 9023644 мың теңге, оның ішінде:</w:t>
      </w:r>
    </w:p>
    <w:bookmarkEnd w:id="8"/>
    <w:bookmarkStart w:name="z16" w:id="9"/>
    <w:p>
      <w:pPr>
        <w:spacing w:after="0"/>
        <w:ind w:left="0"/>
        <w:jc w:val="both"/>
      </w:pPr>
      <w:r>
        <w:rPr>
          <w:rFonts w:ascii="Times New Roman"/>
          <w:b w:val="false"/>
          <w:i w:val="false"/>
          <w:color w:val="000000"/>
          <w:sz w:val="28"/>
        </w:rPr>
        <w:t>
      төмен тұрған мемлекеттiк басқару органдарынан трансферттер 359 мың теңге;</w:t>
      </w:r>
    </w:p>
    <w:bookmarkEnd w:id="9"/>
    <w:bookmarkStart w:name="z17" w:id="10"/>
    <w:p>
      <w:pPr>
        <w:spacing w:after="0"/>
        <w:ind w:left="0"/>
        <w:jc w:val="both"/>
      </w:pPr>
      <w:r>
        <w:rPr>
          <w:rFonts w:ascii="Times New Roman"/>
          <w:b w:val="false"/>
          <w:i w:val="false"/>
          <w:color w:val="000000"/>
          <w:sz w:val="28"/>
        </w:rPr>
        <w:t>
      мемлекеттiк басқарудың жоғары тұрған органдарынан түсетiн трансферттер 9023285 мың теңге, оның ішінде:</w:t>
      </w:r>
    </w:p>
    <w:bookmarkEnd w:id="10"/>
    <w:bookmarkStart w:name="z18" w:id="11"/>
    <w:p>
      <w:pPr>
        <w:spacing w:after="0"/>
        <w:ind w:left="0"/>
        <w:jc w:val="both"/>
      </w:pPr>
      <w:r>
        <w:rPr>
          <w:rFonts w:ascii="Times New Roman"/>
          <w:b w:val="false"/>
          <w:i w:val="false"/>
          <w:color w:val="000000"/>
          <w:sz w:val="28"/>
        </w:rPr>
        <w:t>
      ағымдағы нысаналы трансферттер 4054117 мың теңге;</w:t>
      </w:r>
    </w:p>
    <w:bookmarkEnd w:id="11"/>
    <w:bookmarkStart w:name="z19" w:id="12"/>
    <w:p>
      <w:pPr>
        <w:spacing w:after="0"/>
        <w:ind w:left="0"/>
        <w:jc w:val="both"/>
      </w:pPr>
      <w:r>
        <w:rPr>
          <w:rFonts w:ascii="Times New Roman"/>
          <w:b w:val="false"/>
          <w:i w:val="false"/>
          <w:color w:val="000000"/>
          <w:sz w:val="28"/>
        </w:rPr>
        <w:t>
      нысаналы даму трансферттері 658268 мың теңге;</w:t>
      </w:r>
    </w:p>
    <w:bookmarkEnd w:id="12"/>
    <w:bookmarkStart w:name="z20" w:id="13"/>
    <w:p>
      <w:pPr>
        <w:spacing w:after="0"/>
        <w:ind w:left="0"/>
        <w:jc w:val="both"/>
      </w:pPr>
      <w:r>
        <w:rPr>
          <w:rFonts w:ascii="Times New Roman"/>
          <w:b w:val="false"/>
          <w:i w:val="false"/>
          <w:color w:val="000000"/>
          <w:sz w:val="28"/>
        </w:rPr>
        <w:t>
      субвенциялар 4310900 мың теңге;</w:t>
      </w:r>
    </w:p>
    <w:bookmarkEnd w:id="13"/>
    <w:bookmarkStart w:name="z21" w:id="14"/>
    <w:p>
      <w:pPr>
        <w:spacing w:after="0"/>
        <w:ind w:left="0"/>
        <w:jc w:val="both"/>
      </w:pPr>
      <w:r>
        <w:rPr>
          <w:rFonts w:ascii="Times New Roman"/>
          <w:b w:val="false"/>
          <w:i w:val="false"/>
          <w:color w:val="000000"/>
          <w:sz w:val="28"/>
        </w:rPr>
        <w:t>
      2) шығындар 10091661 мың теңге;</w:t>
      </w:r>
    </w:p>
    <w:bookmarkEnd w:id="14"/>
    <w:bookmarkStart w:name="z22" w:id="15"/>
    <w:p>
      <w:pPr>
        <w:spacing w:after="0"/>
        <w:ind w:left="0"/>
        <w:jc w:val="both"/>
      </w:pPr>
      <w:r>
        <w:rPr>
          <w:rFonts w:ascii="Times New Roman"/>
          <w:b w:val="false"/>
          <w:i w:val="false"/>
          <w:color w:val="000000"/>
          <w:sz w:val="28"/>
        </w:rPr>
        <w:t>
      3) таза бюджеттік кредиттеу 97487 мың теңге, оның ішінде:</w:t>
      </w:r>
    </w:p>
    <w:bookmarkEnd w:id="15"/>
    <w:bookmarkStart w:name="z23" w:id="16"/>
    <w:p>
      <w:pPr>
        <w:spacing w:after="0"/>
        <w:ind w:left="0"/>
        <w:jc w:val="both"/>
      </w:pPr>
      <w:r>
        <w:rPr>
          <w:rFonts w:ascii="Times New Roman"/>
          <w:b w:val="false"/>
          <w:i w:val="false"/>
          <w:color w:val="000000"/>
          <w:sz w:val="28"/>
        </w:rPr>
        <w:t>
      бюджеттік кредиттер 119376 мың теңге;</w:t>
      </w:r>
    </w:p>
    <w:bookmarkEnd w:id="16"/>
    <w:bookmarkStart w:name="z24" w:id="17"/>
    <w:p>
      <w:pPr>
        <w:spacing w:after="0"/>
        <w:ind w:left="0"/>
        <w:jc w:val="both"/>
      </w:pPr>
      <w:r>
        <w:rPr>
          <w:rFonts w:ascii="Times New Roman"/>
          <w:b w:val="false"/>
          <w:i w:val="false"/>
          <w:color w:val="000000"/>
          <w:sz w:val="28"/>
        </w:rPr>
        <w:t>
      бюджеттік кредиттерді өтеу 21889 мың теңге;</w:t>
      </w:r>
    </w:p>
    <w:bookmarkEnd w:id="17"/>
    <w:bookmarkStart w:name="z25" w:id="18"/>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8"/>
    <w:bookmarkStart w:name="z26" w:id="19"/>
    <w:p>
      <w:pPr>
        <w:spacing w:after="0"/>
        <w:ind w:left="0"/>
        <w:jc w:val="both"/>
      </w:pPr>
      <w:r>
        <w:rPr>
          <w:rFonts w:ascii="Times New Roman"/>
          <w:b w:val="false"/>
          <w:i w:val="false"/>
          <w:color w:val="000000"/>
          <w:sz w:val="28"/>
        </w:rPr>
        <w:t>
      5) бюджет тапшылығы (профициті) (-) 102534 мың теңге;</w:t>
      </w:r>
    </w:p>
    <w:bookmarkEnd w:id="19"/>
    <w:bookmarkStart w:name="z27" w:id="20"/>
    <w:p>
      <w:pPr>
        <w:spacing w:after="0"/>
        <w:ind w:left="0"/>
        <w:jc w:val="both"/>
      </w:pPr>
      <w:r>
        <w:rPr>
          <w:rFonts w:ascii="Times New Roman"/>
          <w:b w:val="false"/>
          <w:i w:val="false"/>
          <w:color w:val="000000"/>
          <w:sz w:val="28"/>
        </w:rPr>
        <w:t>
      6) бюджет тапшылығын қаржыландыру (профицитін пайдалану) 102534 мың теңге.".</w:t>
      </w:r>
    </w:p>
    <w:bookmarkEnd w:id="20"/>
    <w:bookmarkStart w:name="z28" w:id="2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1"/>
    <w:bookmarkStart w:name="z29" w:id="22"/>
    <w:p>
      <w:pPr>
        <w:spacing w:after="0"/>
        <w:ind w:left="0"/>
        <w:jc w:val="both"/>
      </w:pPr>
      <w:r>
        <w:rPr>
          <w:rFonts w:ascii="Times New Roman"/>
          <w:b w:val="false"/>
          <w:i w:val="false"/>
          <w:color w:val="000000"/>
          <w:sz w:val="28"/>
        </w:rPr>
        <w:t>
      3.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22"/>
    <w:bookmarkStart w:name="z30" w:id="2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Тынышбаев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76"/>
        <w:gridCol w:w="5404"/>
      </w:tblGrid>
      <w:tr>
        <w:trPr>
          <w:trHeight w:val="30" w:hRule="atLeast"/>
        </w:trPr>
        <w:tc>
          <w:tcPr>
            <w:tcW w:w="8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2019 жылғы "03" желтоқсандағы "Ақсу аудандық мәслихатының 2018 жылғы 27 желтоқсандағы "Ақсу ауданының 2019-2021 жылдарға арналған бюджеті туралы" № 36-173 шешіміне өзгерістер енгізу туралы" № 53-244 шешіміне қосымша</w:t>
            </w:r>
          </w:p>
        </w:tc>
      </w:tr>
      <w:tr>
        <w:trPr>
          <w:trHeight w:val="30" w:hRule="atLeast"/>
        </w:trPr>
        <w:tc>
          <w:tcPr>
            <w:tcW w:w="867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2018 жылғы 27 желтоқсандағы "Ақсу ауданының 2019-2021 жылдарға арналған бюджеті туралы" № 36-173 шешіміне 1-қосымша</w:t>
            </w:r>
          </w:p>
        </w:tc>
      </w:tr>
    </w:tbl>
    <w:bookmarkStart w:name="z37" w:id="24"/>
    <w:p>
      <w:pPr>
        <w:spacing w:after="0"/>
        <w:ind w:left="0"/>
        <w:jc w:val="left"/>
      </w:pPr>
      <w:r>
        <w:rPr>
          <w:rFonts w:ascii="Times New Roman"/>
          <w:b/>
          <w:i w:val="false"/>
          <w:color w:val="000000"/>
        </w:rPr>
        <w:t xml:space="preserve"> 2019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468"/>
        <w:gridCol w:w="3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25"/>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10086614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9023644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9023285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9023285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104"/>
        <w:gridCol w:w="5913"/>
        <w:gridCol w:w="25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6"/>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10091661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4997932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4182036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4020528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1284465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27"/>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1407"/>
        <w:gridCol w:w="1407"/>
        <w:gridCol w:w="4618"/>
        <w:gridCol w:w="2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8"/>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1050"/>
        <w:gridCol w:w="4223"/>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тенге)</w:t>
            </w:r>
          </w:p>
          <w:bookmarkEnd w:id="29"/>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-102534</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102534</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1426"/>
        <w:gridCol w:w="1937"/>
        <w:gridCol w:w="1937"/>
        <w:gridCol w:w="2619"/>
        <w:gridCol w:w="29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30"/>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