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d034" w14:textId="036d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архив ісі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26 маусымдағы № 260 қаулысы. Алматы облысы Әділет департаментінде 2019 жылы 27 маусымда № 5194 болып тіркелді. Күші жойылды - Алматы облысы әкімдігінің 2020 жылғы 28 ақпандағы № 70 қаулысымен</w:t>
      </w:r>
    </w:p>
    <w:p>
      <w:pPr>
        <w:spacing w:after="0"/>
        <w:ind w:left="0"/>
        <w:jc w:val="both"/>
      </w:pPr>
      <w:bookmarkStart w:name="z7" w:id="0"/>
      <w:r>
        <w:rPr>
          <w:rFonts w:ascii="Times New Roman"/>
          <w:b w:val="false"/>
          <w:i w:val="false"/>
          <w:color w:val="ff0000"/>
          <w:sz w:val="28"/>
        </w:rPr>
        <w:t>
      Ескерту. Күші жойылды – Алматы облысы әкімдігінің 28.02.2020 № 70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"Мәдениет саласындағы мемлекеттiк көрсетiлетiн қызмет стандарттарын бекіту туралы" 2015 жылғы 22 сәуірдегі </w:t>
      </w:r>
      <w:r>
        <w:rPr>
          <w:rFonts w:ascii="Times New Roman"/>
          <w:b w:val="false"/>
          <w:i w:val="false"/>
          <w:color w:val="000000"/>
          <w:sz w:val="28"/>
        </w:rPr>
        <w:t>№ 146</w:t>
      </w:r>
      <w:r>
        <w:rPr>
          <w:rFonts w:ascii="Times New Roman"/>
          <w:b w:val="false"/>
          <w:i w:val="false"/>
          <w:color w:val="000000"/>
          <w:sz w:val="28"/>
        </w:rPr>
        <w:t xml:space="preserve"> (Нормативтік құқықтық актілерді мемлекеттік тіркеу тізілімінде № 11238 тіркелген), "Архив ісі саласындағы мемлекеттік көрсетілетін қызметтер стандарттарын бекіту туралы" 2015 жылғы 17 сәуірдегі </w:t>
      </w:r>
      <w:r>
        <w:rPr>
          <w:rFonts w:ascii="Times New Roman"/>
          <w:b w:val="false"/>
          <w:i w:val="false"/>
          <w:color w:val="000000"/>
          <w:sz w:val="28"/>
        </w:rPr>
        <w:t>№ 138</w:t>
      </w:r>
      <w:r>
        <w:rPr>
          <w:rFonts w:ascii="Times New Roman"/>
          <w:b w:val="false"/>
          <w:i w:val="false"/>
          <w:color w:val="000000"/>
          <w:sz w:val="28"/>
        </w:rPr>
        <w:t xml:space="preserve"> (Нормативтік құқықтық актілерді мемлекеттік тіркеу тізілімінде № 11086 тіркелген) Қазақстан Республикасы Мәдениет және спорт министрінің бұйрықтарына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Мемлекеттік көрсетілетін қызмет регламенттері:</w:t>
      </w:r>
    </w:p>
    <w:bookmarkEnd w:id="1"/>
    <w:bookmarkStart w:name="z9" w:id="2"/>
    <w:p>
      <w:pPr>
        <w:spacing w:after="0"/>
        <w:ind w:left="0"/>
        <w:jc w:val="both"/>
      </w:pPr>
      <w:r>
        <w:rPr>
          <w:rFonts w:ascii="Times New Roman"/>
          <w:b w:val="false"/>
          <w:i w:val="false"/>
          <w:color w:val="000000"/>
          <w:sz w:val="28"/>
        </w:rPr>
        <w:t xml:space="preserve">
      "Мәдени құндылықтарды уақытша әкету құқығына куәлiк беру"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10" w:id="3"/>
    <w:p>
      <w:pPr>
        <w:spacing w:after="0"/>
        <w:ind w:left="0"/>
        <w:jc w:val="both"/>
      </w:pPr>
      <w:r>
        <w:rPr>
          <w:rFonts w:ascii="Times New Roman"/>
          <w:b w:val="false"/>
          <w:i w:val="false"/>
          <w:color w:val="000000"/>
          <w:sz w:val="28"/>
        </w:rPr>
        <w:t xml:space="preserve">
      "Мемориалдық тақталарды орнатуға рұқсат беру"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"Көркем өнерпаздық ұжымдарына "Халықтық" (үлгілі) атағын беруге өтінімдерді қабылдау"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"Архивтік анықтамалар, архивтік құжаттардың көшірмелерін немесе архивтік үзінділер беру"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13" w:id="6"/>
    <w:p>
      <w:pPr>
        <w:spacing w:after="0"/>
        <w:ind w:left="0"/>
        <w:jc w:val="both"/>
      </w:pPr>
      <w:r>
        <w:rPr>
          <w:rFonts w:ascii="Times New Roman"/>
          <w:b w:val="false"/>
          <w:i w:val="false"/>
          <w:color w:val="000000"/>
          <w:sz w:val="28"/>
        </w:rPr>
        <w:t xml:space="preserve">
      2. Алматы облысы әкімдігінің кейбір қаулыларының күштері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жойылды деп танылсын. </w:t>
      </w:r>
    </w:p>
    <w:bookmarkEnd w:id="6"/>
    <w:bookmarkStart w:name="z14" w:id="7"/>
    <w:p>
      <w:pPr>
        <w:spacing w:after="0"/>
        <w:ind w:left="0"/>
        <w:jc w:val="both"/>
      </w:pPr>
      <w:r>
        <w:rPr>
          <w:rFonts w:ascii="Times New Roman"/>
          <w:b w:val="false"/>
          <w:i w:val="false"/>
          <w:color w:val="000000"/>
          <w:sz w:val="28"/>
        </w:rPr>
        <w:t xml:space="preserve">
      3. "Алматы облысының мәдениет, архивтер және құжаттама басқармасы" мемлекеттік мекемесі Қазақстан Республикасының заңнамасында белгіленген тәртіппен: </w:t>
      </w:r>
    </w:p>
    <w:bookmarkEnd w:id="7"/>
    <w:bookmarkStart w:name="z15" w:id="8"/>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8"/>
    <w:bookmarkStart w:name="z16"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7" w:id="10"/>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0"/>
    <w:bookmarkStart w:name="z18" w:id="11"/>
    <w:p>
      <w:pPr>
        <w:spacing w:after="0"/>
        <w:ind w:left="0"/>
        <w:jc w:val="both"/>
      </w:pPr>
      <w:r>
        <w:rPr>
          <w:rFonts w:ascii="Times New Roman"/>
          <w:b w:val="false"/>
          <w:i w:val="false"/>
          <w:color w:val="000000"/>
          <w:sz w:val="28"/>
        </w:rPr>
        <w:t>
      4) осы қаулы мемлекеттік тіркеуден өткен күнінен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1"/>
    <w:bookmarkStart w:name="z19" w:id="12"/>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А. Абдуалиевке жүктелсін. </w:t>
      </w:r>
    </w:p>
    <w:bookmarkEnd w:id="12"/>
    <w:bookmarkStart w:name="z20" w:id="13"/>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1-қосымша</w:t>
            </w:r>
          </w:p>
        </w:tc>
      </w:tr>
    </w:tbl>
    <w:bookmarkStart w:name="z26" w:id="14"/>
    <w:p>
      <w:pPr>
        <w:spacing w:after="0"/>
        <w:ind w:left="0"/>
        <w:jc w:val="left"/>
      </w:pPr>
      <w:r>
        <w:rPr>
          <w:rFonts w:ascii="Times New Roman"/>
          <w:b/>
          <w:i w:val="false"/>
          <w:color w:val="000000"/>
        </w:rPr>
        <w:t xml:space="preserve"> "Мәдени құндылықтарды уақытша әкету құқығына куәлiк беру" мемлекеттік көрсетілетін қызмет регламенті</w:t>
      </w:r>
    </w:p>
    <w:bookmarkEnd w:id="14"/>
    <w:bookmarkStart w:name="z27" w:id="15"/>
    <w:p>
      <w:pPr>
        <w:spacing w:after="0"/>
        <w:ind w:left="0"/>
        <w:jc w:val="left"/>
      </w:pPr>
      <w:r>
        <w:rPr>
          <w:rFonts w:ascii="Times New Roman"/>
          <w:b/>
          <w:i w:val="false"/>
          <w:color w:val="000000"/>
        </w:rPr>
        <w:t xml:space="preserve"> 1. Жалпы ережелер</w:t>
      </w:r>
    </w:p>
    <w:bookmarkEnd w:id="15"/>
    <w:bookmarkStart w:name="z28" w:id="16"/>
    <w:p>
      <w:pPr>
        <w:spacing w:after="0"/>
        <w:ind w:left="0"/>
        <w:jc w:val="both"/>
      </w:pPr>
      <w:r>
        <w:rPr>
          <w:rFonts w:ascii="Times New Roman"/>
          <w:b w:val="false"/>
          <w:i w:val="false"/>
          <w:color w:val="000000"/>
          <w:sz w:val="28"/>
        </w:rPr>
        <w:t>
      1. "Мәдени құндылықтарды уақытша әкету құқығына куәлiк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тегiн көрсетіледі.</w:t>
      </w:r>
    </w:p>
    <w:bookmarkEnd w:id="16"/>
    <w:bookmarkStart w:name="z29" w:id="17"/>
    <w:p>
      <w:pPr>
        <w:spacing w:after="0"/>
        <w:ind w:left="0"/>
        <w:jc w:val="both"/>
      </w:pPr>
      <w:r>
        <w:rPr>
          <w:rFonts w:ascii="Times New Roman"/>
          <w:b w:val="false"/>
          <w:i w:val="false"/>
          <w:color w:val="000000"/>
          <w:sz w:val="28"/>
        </w:rPr>
        <w:t xml:space="preserve">
      Мемлекеттік көрсетілетін қызмет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11238 тіркелген) бекітілген "Мәдени құндылықтарды уақытша әкету құқығына куәлiк беру" мемлекеттік көрсетілетін қызмет стандарты (бұдан әрі - Стандарт) негізінде көрсетіледі.</w:t>
      </w:r>
    </w:p>
    <w:bookmarkEnd w:id="17"/>
    <w:bookmarkStart w:name="z30" w:id="18"/>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www.elicense.kz, www.e.gov.kz "электрондық үкiмет" веб-порталдары (бұдан әрi – портал) арқылы жүзеге асырылады.</w:t>
      </w:r>
    </w:p>
    <w:bookmarkEnd w:id="18"/>
    <w:bookmarkStart w:name="z31" w:id="19"/>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9"/>
    <w:bookmarkStart w:name="z32" w:id="20"/>
    <w:p>
      <w:pPr>
        <w:spacing w:after="0"/>
        <w:ind w:left="0"/>
        <w:jc w:val="both"/>
      </w:pPr>
      <w:r>
        <w:rPr>
          <w:rFonts w:ascii="Times New Roman"/>
          <w:b w:val="false"/>
          <w:i w:val="false"/>
          <w:color w:val="000000"/>
          <w:sz w:val="28"/>
        </w:rPr>
        <w:t xml:space="preserve">
      3. Мемлекеттік қызметті көрсету нәтижесі: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бұйрығымен (Нормативтік құқықтық актілерді мемлекеттік тіркеу тізілімінде № 10320 тіркелген) бекітілген нысан бойынша 2 қосымшасына сәйкес мәдени құндылықтарды уақытша әкету құқығына куәлiк, не Стандарттың 10-тармағында көзделген жағдайлар мен негiздер бойынша мемлекеттiк қызметтi көрсетуден бас тарту туралы дәлелденген жауап.</w:t>
      </w:r>
    </w:p>
    <w:bookmarkEnd w:id="20"/>
    <w:bookmarkStart w:name="z33" w:id="21"/>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21"/>
    <w:bookmarkStart w:name="z34" w:id="22"/>
    <w:p>
      <w:pPr>
        <w:spacing w:after="0"/>
        <w:ind w:left="0"/>
        <w:jc w:val="both"/>
      </w:pPr>
      <w:r>
        <w:rPr>
          <w:rFonts w:ascii="Times New Roman"/>
          <w:b w:val="false"/>
          <w:i w:val="false"/>
          <w:color w:val="000000"/>
          <w:sz w:val="28"/>
        </w:rPr>
        <w:t>
      Порталда мемлекеттiк көрсетiлетiн қызметтiң нәтижесi уәкілетті органның мемлекеттік қызмет берушінің электрондық цифрлық қолтаңбасы (бұдан әрi - ЭЦҚ) қойылған электрондық құжат нысанында көрсетілетін қызметті алушының "жеке кабинетiне" жолданып, сақталады.</w:t>
      </w:r>
    </w:p>
    <w:bookmarkEnd w:id="22"/>
    <w:bookmarkStart w:name="z35"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6" w:id="2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4"/>
    <w:bookmarkStart w:name="z37" w:id="2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5"/>
    <w:bookmarkStart w:name="z38" w:id="2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6"/>
    <w:bookmarkStart w:name="z39" w:id="2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7"/>
    <w:bookmarkStart w:name="z40" w:id="2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28"/>
    <w:bookmarkStart w:name="z41" w:id="2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9"/>
    <w:bookmarkStart w:name="z42" w:id="30"/>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0"/>
    <w:bookmarkStart w:name="z43"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44"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5"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6"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7" w:id="3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5"/>
    <w:bookmarkStart w:name="z48"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6"/>
    <w:bookmarkStart w:name="z49"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50" w:id="38"/>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8"/>
    <w:bookmarkStart w:name="z51" w:id="39"/>
    <w:p>
      <w:pPr>
        <w:spacing w:after="0"/>
        <w:ind w:left="0"/>
        <w:jc w:val="both"/>
      </w:pPr>
      <w:r>
        <w:rPr>
          <w:rFonts w:ascii="Times New Roman"/>
          <w:b w:val="false"/>
          <w:i w:val="false"/>
          <w:color w:val="000000"/>
          <w:sz w:val="28"/>
        </w:rPr>
        <w:t>
      1) көрсетілетін қызметті алушы порталда тіркеледі, ЭЦҚ-мен қол қойылған электрондық құжат нысанындағы сұрау салуды жолдайды;</w:t>
      </w:r>
    </w:p>
    <w:bookmarkEnd w:id="39"/>
    <w:bookmarkStart w:name="z52" w:id="40"/>
    <w:p>
      <w:pPr>
        <w:spacing w:after="0"/>
        <w:ind w:left="0"/>
        <w:jc w:val="both"/>
      </w:pPr>
      <w:r>
        <w:rPr>
          <w:rFonts w:ascii="Times New Roman"/>
          <w:b w:val="false"/>
          <w:i w:val="false"/>
          <w:color w:val="000000"/>
          <w:sz w:val="28"/>
        </w:rPr>
        <w:t xml:space="preserve">
      2) "жеке кабинетіне" қызмет алушының өтініштері тарихында мемлекеттiк қызметтi көрсетуге өтініш қабылданғаны туралы мәртебе көрсетіледі; </w:t>
      </w:r>
    </w:p>
    <w:bookmarkEnd w:id="40"/>
    <w:bookmarkStart w:name="z53" w:id="4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rPr>
                <w:rFonts w:ascii="Times New Roman"/>
                <w:b w:val="false"/>
                <w:i w:val="false"/>
                <w:color w:val="000000"/>
                <w:sz w:val="20"/>
              </w:rPr>
              <w:t xml:space="preserve"> уақытша әкету құқығына куәлiк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58"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5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2-қосымша</w:t>
            </w:r>
          </w:p>
        </w:tc>
      </w:tr>
    </w:tbl>
    <w:bookmarkStart w:name="z64" w:id="44"/>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регламенті</w:t>
      </w:r>
    </w:p>
    <w:bookmarkEnd w:id="44"/>
    <w:bookmarkStart w:name="z65" w:id="45"/>
    <w:p>
      <w:pPr>
        <w:spacing w:after="0"/>
        <w:ind w:left="0"/>
        <w:jc w:val="left"/>
      </w:pPr>
      <w:r>
        <w:rPr>
          <w:rFonts w:ascii="Times New Roman"/>
          <w:b/>
          <w:i w:val="false"/>
          <w:color w:val="000000"/>
        </w:rPr>
        <w:t xml:space="preserve"> 1. Жалпы ережелер</w:t>
      </w:r>
    </w:p>
    <w:bookmarkEnd w:id="45"/>
    <w:bookmarkStart w:name="z66" w:id="46"/>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тегiн көрсетіледі.</w:t>
      </w:r>
    </w:p>
    <w:bookmarkEnd w:id="46"/>
    <w:bookmarkStart w:name="z67" w:id="47"/>
    <w:p>
      <w:pPr>
        <w:spacing w:after="0"/>
        <w:ind w:left="0"/>
        <w:jc w:val="both"/>
      </w:pPr>
      <w:r>
        <w:rPr>
          <w:rFonts w:ascii="Times New Roman"/>
          <w:b w:val="false"/>
          <w:i w:val="false"/>
          <w:color w:val="000000"/>
          <w:sz w:val="28"/>
        </w:rPr>
        <w:t xml:space="preserve">
      Мемлекеттік көрсетілетін қызмет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11238 тіркелген) бекітілген "Мемориалдық тақталарды орнатуға рұқсат беру" мемлекеттік көрсетілетін қызмет стандарты (бұдан әрі - Стандарт) негізінде көрсетіледі.</w:t>
      </w:r>
    </w:p>
    <w:bookmarkEnd w:id="47"/>
    <w:bookmarkStart w:name="z68" w:id="48"/>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көрсетілетін қызметті берушінің кеңсесі арқылы жүзеге асырылады.</w:t>
      </w:r>
    </w:p>
    <w:bookmarkEnd w:id="48"/>
    <w:bookmarkStart w:name="z69" w:id="49"/>
    <w:p>
      <w:pPr>
        <w:spacing w:after="0"/>
        <w:ind w:left="0"/>
        <w:jc w:val="both"/>
      </w:pPr>
      <w:r>
        <w:rPr>
          <w:rFonts w:ascii="Times New Roman"/>
          <w:b w:val="false"/>
          <w:i w:val="false"/>
          <w:color w:val="000000"/>
          <w:sz w:val="28"/>
        </w:rPr>
        <w:t>
      2. Мемлекеттік қызмет көрсету нысаны: қағаз.</w:t>
      </w:r>
    </w:p>
    <w:bookmarkEnd w:id="49"/>
    <w:bookmarkStart w:name="z70" w:id="50"/>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Мәдениет және спорт министрінің 2015 жылғы 16 қарашадағы </w:t>
      </w:r>
      <w:r>
        <w:rPr>
          <w:rFonts w:ascii="Times New Roman"/>
          <w:b w:val="false"/>
          <w:i w:val="false"/>
          <w:color w:val="000000"/>
          <w:sz w:val="28"/>
        </w:rPr>
        <w:t>№ 356</w:t>
      </w:r>
      <w:r>
        <w:rPr>
          <w:rFonts w:ascii="Times New Roman"/>
          <w:b w:val="false"/>
          <w:i w:val="false"/>
          <w:color w:val="000000"/>
          <w:sz w:val="28"/>
        </w:rPr>
        <w:t xml:space="preserve"> бұйрығымен (Нормативтік құқықтық актілерді мемлекеттік тіркеу тізілімінде № 12405 тіркелген) бекітілген Мемориалдық тақталарды орнату қағидасының (бұдан әрі - Қағида) 2-қосымшасына сәйкес мемориалдық тақталарды орнатуға рұқсат беру не Стандарттың 10-тармағында көзделген негiздерге сәйкес нысан бойынша Қағиданың 3-қосымшасына сәйкес мемлекеттiк қызметтi көрсетуден бас тарту туралы дәлелді жауап.</w:t>
      </w:r>
    </w:p>
    <w:bookmarkEnd w:id="50"/>
    <w:bookmarkStart w:name="z71" w:id="51"/>
    <w:p>
      <w:pPr>
        <w:spacing w:after="0"/>
        <w:ind w:left="0"/>
        <w:jc w:val="both"/>
      </w:pPr>
      <w:r>
        <w:rPr>
          <w:rFonts w:ascii="Times New Roman"/>
          <w:b w:val="false"/>
          <w:i w:val="false"/>
          <w:color w:val="000000"/>
          <w:sz w:val="28"/>
        </w:rPr>
        <w:t>
      Мемлекеттік қызмет көрсетудің нәтижесін ұсыну нысаны: қағаз.</w:t>
      </w:r>
    </w:p>
    <w:bookmarkEnd w:id="51"/>
    <w:bookmarkStart w:name="z72"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73" w:id="5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3"/>
    <w:bookmarkStart w:name="z74" w:id="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54"/>
    <w:bookmarkStart w:name="z75" w:id="5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55"/>
    <w:bookmarkStart w:name="z76" w:id="56"/>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6"/>
    <w:bookmarkStart w:name="z77" w:id="5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57"/>
    <w:bookmarkStart w:name="z78" w:id="5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8"/>
    <w:bookmarkStart w:name="z79" w:id="59"/>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59"/>
    <w:bookmarkStart w:name="z80" w:id="6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0"/>
    <w:bookmarkStart w:name="z81" w:id="6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1"/>
    <w:bookmarkStart w:name="z82" w:id="62"/>
    <w:p>
      <w:pPr>
        <w:spacing w:after="0"/>
        <w:ind w:left="0"/>
        <w:jc w:val="both"/>
      </w:pPr>
      <w:r>
        <w:rPr>
          <w:rFonts w:ascii="Times New Roman"/>
          <w:b w:val="false"/>
          <w:i w:val="false"/>
          <w:color w:val="000000"/>
          <w:sz w:val="28"/>
        </w:rPr>
        <w:t>
      1) көрсетілетін қызметті берушінің кеңсе қызметкері;</w:t>
      </w:r>
    </w:p>
    <w:bookmarkEnd w:id="62"/>
    <w:bookmarkStart w:name="z83" w:id="63"/>
    <w:p>
      <w:pPr>
        <w:spacing w:after="0"/>
        <w:ind w:left="0"/>
        <w:jc w:val="both"/>
      </w:pPr>
      <w:r>
        <w:rPr>
          <w:rFonts w:ascii="Times New Roman"/>
          <w:b w:val="false"/>
          <w:i w:val="false"/>
          <w:color w:val="000000"/>
          <w:sz w:val="28"/>
        </w:rPr>
        <w:t>
      2) көрсетілетін қызметті берушінің басшысы;</w:t>
      </w:r>
    </w:p>
    <w:bookmarkEnd w:id="63"/>
    <w:bookmarkStart w:name="z84" w:id="6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4"/>
    <w:bookmarkStart w:name="z85" w:id="6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rPr>
                <w:rFonts w:ascii="Times New Roman"/>
                <w:b w:val="false"/>
                <w:i w:val="false"/>
                <w:color w:val="000000"/>
                <w:sz w:val="20"/>
              </w:rPr>
              <w:t xml:space="preserve"> орнатуға рұқсат беру"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қосымша</w:t>
            </w:r>
          </w:p>
        </w:tc>
      </w:tr>
    </w:tbl>
    <w:bookmarkStart w:name="z90" w:id="6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6"/>
    <w:bookmarkStart w:name="z9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3-қосымша</w:t>
            </w:r>
          </w:p>
        </w:tc>
      </w:tr>
    </w:tbl>
    <w:bookmarkStart w:name="z96" w:id="68"/>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регламенті</w:t>
      </w:r>
    </w:p>
    <w:bookmarkEnd w:id="68"/>
    <w:bookmarkStart w:name="z97" w:id="69"/>
    <w:p>
      <w:pPr>
        <w:spacing w:after="0"/>
        <w:ind w:left="0"/>
        <w:jc w:val="left"/>
      </w:pPr>
      <w:r>
        <w:rPr>
          <w:rFonts w:ascii="Times New Roman"/>
          <w:b/>
          <w:i w:val="false"/>
          <w:color w:val="000000"/>
        </w:rPr>
        <w:t xml:space="preserve"> 1. Жалпы ережелер</w:t>
      </w:r>
    </w:p>
    <w:bookmarkEnd w:id="69"/>
    <w:bookmarkStart w:name="z98" w:id="70"/>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тұлғаларға (бұдан әрі - көрсетілетін қызметті алушы) тегiн көрсетіледі.</w:t>
      </w:r>
    </w:p>
    <w:bookmarkEnd w:id="70"/>
    <w:bookmarkStart w:name="z99" w:id="71"/>
    <w:p>
      <w:pPr>
        <w:spacing w:after="0"/>
        <w:ind w:left="0"/>
        <w:jc w:val="both"/>
      </w:pPr>
      <w:r>
        <w:rPr>
          <w:rFonts w:ascii="Times New Roman"/>
          <w:b w:val="false"/>
          <w:i w:val="false"/>
          <w:color w:val="000000"/>
          <w:sz w:val="28"/>
        </w:rPr>
        <w:t xml:space="preserve">
      Мемлекеттік көрсетілетін қызмет 2015 жылғы 22 сәуірдегі </w:t>
      </w:r>
      <w:r>
        <w:rPr>
          <w:rFonts w:ascii="Times New Roman"/>
          <w:b w:val="false"/>
          <w:i w:val="false"/>
          <w:color w:val="000000"/>
          <w:sz w:val="28"/>
        </w:rPr>
        <w:t>№ 146</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11238 тіркелген) бекітілген "Көркем өнерпаздық ұжымдарына "Халықтық" (үлгілі) атағын беруге өтінімдерді қабылдау" мемлекеттік көрсетілетін қызмет стандарты (бұдан әрі - Стандарт) негізінде көрсетіледі.</w:t>
      </w:r>
    </w:p>
    <w:bookmarkEnd w:id="71"/>
    <w:bookmarkStart w:name="z100" w:id="72"/>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көрсетілген қызметті берушінің кеңсесі арқылы жүзеге асырылады.</w:t>
      </w:r>
    </w:p>
    <w:bookmarkEnd w:id="72"/>
    <w:bookmarkStart w:name="z101" w:id="73"/>
    <w:p>
      <w:pPr>
        <w:spacing w:after="0"/>
        <w:ind w:left="0"/>
        <w:jc w:val="both"/>
      </w:pPr>
      <w:r>
        <w:rPr>
          <w:rFonts w:ascii="Times New Roman"/>
          <w:b w:val="false"/>
          <w:i w:val="false"/>
          <w:color w:val="000000"/>
          <w:sz w:val="28"/>
        </w:rPr>
        <w:t>
      2. Мемлекеттік қызмет көрсету нысаны: қағаз.</w:t>
      </w:r>
    </w:p>
    <w:bookmarkEnd w:id="73"/>
    <w:bookmarkStart w:name="z102" w:id="74"/>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Мәдениет және ақпарат министрінің 2007 жылғы 28 наурыздағы </w:t>
      </w:r>
      <w:r>
        <w:rPr>
          <w:rFonts w:ascii="Times New Roman"/>
          <w:b w:val="false"/>
          <w:i w:val="false"/>
          <w:color w:val="000000"/>
          <w:sz w:val="28"/>
        </w:rPr>
        <w:t>№ 93</w:t>
      </w:r>
      <w:r>
        <w:rPr>
          <w:rFonts w:ascii="Times New Roman"/>
          <w:b w:val="false"/>
          <w:i w:val="false"/>
          <w:color w:val="000000"/>
          <w:sz w:val="28"/>
        </w:rPr>
        <w:t xml:space="preserve"> бұйрығымен (Нормативтік құқықтық актілерді мемлекеттік тіркеу тізілімінде № 4632 тіркелген) бекітілген Көркемөнерпаздар ұжымдарына "Халықтық" (үлгілі) атағын қағидаларының (бұдан әрі - Қағида) 2 қосымшасына сәйкес көркемөнерпаздар ұжымдарына "Халықтық" (үлгілі) атағына беру өтінімін қабылдау не Стандарттың 10-тармағында көзделген негiздерге сәйкес нысан бойынша Қағиданың 3-қосымшасына сәйкес мемлекеттiк қызметтi көрсетуден бас тарту туралы қолхат.</w:t>
      </w:r>
    </w:p>
    <w:bookmarkEnd w:id="74"/>
    <w:bookmarkStart w:name="z103" w:id="75"/>
    <w:p>
      <w:pPr>
        <w:spacing w:after="0"/>
        <w:ind w:left="0"/>
        <w:jc w:val="both"/>
      </w:pPr>
      <w:r>
        <w:rPr>
          <w:rFonts w:ascii="Times New Roman"/>
          <w:b w:val="false"/>
          <w:i w:val="false"/>
          <w:color w:val="000000"/>
          <w:sz w:val="28"/>
        </w:rPr>
        <w:t>
      Мемлекеттік қызмет көрсетудің нәтижесін беру нысаны: қағаз.</w:t>
      </w:r>
    </w:p>
    <w:bookmarkEnd w:id="75"/>
    <w:bookmarkStart w:name="z104" w:id="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6"/>
    <w:bookmarkStart w:name="z105" w:id="7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77"/>
    <w:bookmarkStart w:name="z106" w:id="7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78"/>
    <w:bookmarkStart w:name="z107" w:id="7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79"/>
    <w:bookmarkStart w:name="z108" w:id="8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15 (он бес) минут. Нәтижесі - көрсетілетін қызметті берушінің жауапты орындаушысын анықтау;</w:t>
      </w:r>
    </w:p>
    <w:bookmarkEnd w:id="80"/>
    <w:bookmarkStart w:name="z109" w:id="81"/>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7 (жеті) сағат. Нәтижесі - мемлекеттік қызмет көрсету нәтижесін көрсетілетін қызметті берушінің басшысына қол қоюға жолдау;</w:t>
      </w:r>
    </w:p>
    <w:bookmarkEnd w:id="81"/>
    <w:bookmarkStart w:name="z110" w:id="82"/>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15 (он бес) минут. Нәтижесі - мемлекеттік қызмет көрсету нәтижесін көрсетілетін қызметті берушінің жауапты орындаушысына жолдау;</w:t>
      </w:r>
    </w:p>
    <w:bookmarkEnd w:id="82"/>
    <w:bookmarkStart w:name="z111" w:id="83"/>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83"/>
    <w:bookmarkStart w:name="z112" w:id="8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84"/>
    <w:bookmarkStart w:name="z113" w:id="8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5"/>
    <w:bookmarkStart w:name="z114" w:id="86"/>
    <w:p>
      <w:pPr>
        <w:spacing w:after="0"/>
        <w:ind w:left="0"/>
        <w:jc w:val="both"/>
      </w:pPr>
      <w:r>
        <w:rPr>
          <w:rFonts w:ascii="Times New Roman"/>
          <w:b w:val="false"/>
          <w:i w:val="false"/>
          <w:color w:val="000000"/>
          <w:sz w:val="28"/>
        </w:rPr>
        <w:t>
      1) көрсетілетін қызметті берушінің кеңсе қызметкері;</w:t>
      </w:r>
    </w:p>
    <w:bookmarkEnd w:id="86"/>
    <w:bookmarkStart w:name="z115"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116" w:id="88"/>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88"/>
    <w:bookmarkStart w:name="z117" w:id="8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 ұжымдарына</w:t>
            </w:r>
            <w:r>
              <w:rPr>
                <w:rFonts w:ascii="Times New Roman"/>
                <w:b w:val="false"/>
                <w:i w:val="false"/>
                <w:color w:val="000000"/>
                <w:sz w:val="20"/>
              </w:rPr>
              <w:t xml:space="preserve"> "Халықтық" (үлгілі) атағын беруге</w:t>
            </w:r>
            <w:r>
              <w:rPr>
                <w:rFonts w:ascii="Times New Roman"/>
                <w:b w:val="false"/>
                <w:i w:val="false"/>
                <w:color w:val="000000"/>
                <w:sz w:val="20"/>
              </w:rPr>
              <w:t xml:space="preserve"> өтінімдерді қабылдау"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қосымша</w:t>
            </w:r>
          </w:p>
        </w:tc>
      </w:tr>
    </w:tbl>
    <w:bookmarkStart w:name="z123" w:id="9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0"/>
    <w:bookmarkStart w:name="z12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қаулысымен бекітілген</w:t>
            </w:r>
            <w:r>
              <w:rPr>
                <w:rFonts w:ascii="Times New Roman"/>
                <w:b w:val="false"/>
                <w:i w:val="false"/>
                <w:color w:val="000000"/>
                <w:sz w:val="20"/>
              </w:rPr>
              <w:t xml:space="preserve"> 4-қосымша</w:t>
            </w:r>
          </w:p>
        </w:tc>
      </w:tr>
    </w:tbl>
    <w:bookmarkStart w:name="z129" w:id="92"/>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bookmarkEnd w:id="92"/>
    <w:bookmarkStart w:name="z130" w:id="93"/>
    <w:p>
      <w:pPr>
        <w:spacing w:after="0"/>
        <w:ind w:left="0"/>
        <w:jc w:val="left"/>
      </w:pPr>
      <w:r>
        <w:rPr>
          <w:rFonts w:ascii="Times New Roman"/>
          <w:b/>
          <w:i w:val="false"/>
          <w:color w:val="000000"/>
        </w:rPr>
        <w:t xml:space="preserve"> 1. Жалпы ережелер</w:t>
      </w:r>
    </w:p>
    <w:bookmarkEnd w:id="93"/>
    <w:bookmarkStart w:name="z131" w:id="94"/>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 (бұдан әрі - мемлекеттік көрсетілетін қызмет) облыстың, облыстық маңызы бар қалалардың, аудандардың мемлекеттік архивтері (бұдан әрі – көрсетілетін қызметті беруші) көрсетеді. (бұдан әрі - көрсетілетін қызметті беруші) жеке және заңды тұлғаларға (бұдан әрі - көрсетілетін қызметті алушы) тегiн көрсетіледі.</w:t>
      </w:r>
    </w:p>
    <w:bookmarkEnd w:id="94"/>
    <w:bookmarkStart w:name="z132" w:id="95"/>
    <w:p>
      <w:pPr>
        <w:spacing w:after="0"/>
        <w:ind w:left="0"/>
        <w:jc w:val="both"/>
      </w:pPr>
      <w:r>
        <w:rPr>
          <w:rFonts w:ascii="Times New Roman"/>
          <w:b w:val="false"/>
          <w:i w:val="false"/>
          <w:color w:val="000000"/>
          <w:sz w:val="28"/>
        </w:rPr>
        <w:t xml:space="preserve">
      Мемлекеттік көрсетілетін қызмет 2015 жылғы 17 сәуірдегі </w:t>
      </w:r>
      <w:r>
        <w:rPr>
          <w:rFonts w:ascii="Times New Roman"/>
          <w:b w:val="false"/>
          <w:i w:val="false"/>
          <w:color w:val="000000"/>
          <w:sz w:val="28"/>
        </w:rPr>
        <w:t>№ 138</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11086 тіркелген) бекітілген "Архивтік анықтамалар, архивтік құжаттардың көшірмелерін немесе архивтік үзінділер беру" мемлекеттік көрсетілетін қызмет стандарты (бұдан әрі - Стандарт) негізінде көрсетіледі.</w:t>
      </w:r>
    </w:p>
    <w:bookmarkEnd w:id="95"/>
    <w:bookmarkStart w:name="z133" w:id="96"/>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96"/>
    <w:bookmarkStart w:name="z134" w:id="9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7"/>
    <w:bookmarkStart w:name="z135" w:id="98"/>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98"/>
    <w:bookmarkStart w:name="z136" w:id="99"/>
    <w:p>
      <w:pPr>
        <w:spacing w:after="0"/>
        <w:ind w:left="0"/>
        <w:jc w:val="both"/>
      </w:pPr>
      <w:r>
        <w:rPr>
          <w:rFonts w:ascii="Times New Roman"/>
          <w:b w:val="false"/>
          <w:i w:val="false"/>
          <w:color w:val="000000"/>
          <w:sz w:val="28"/>
        </w:rPr>
        <w:t>
      2. Мемлекеттік қызмет көрсету нысаны: қағаз немесе электрондық.</w:t>
      </w:r>
    </w:p>
    <w:bookmarkEnd w:id="99"/>
    <w:bookmarkStart w:name="z137" w:id="100"/>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Мәдениет және спорт министрінің 2019 жылғы 12 наурыздағы </w:t>
      </w:r>
      <w:r>
        <w:rPr>
          <w:rFonts w:ascii="Times New Roman"/>
          <w:b w:val="false"/>
          <w:i w:val="false"/>
          <w:color w:val="000000"/>
          <w:sz w:val="28"/>
        </w:rPr>
        <w:t>№ 62</w:t>
      </w:r>
      <w:r>
        <w:rPr>
          <w:rFonts w:ascii="Times New Roman"/>
          <w:b w:val="false"/>
          <w:i w:val="false"/>
          <w:color w:val="000000"/>
          <w:sz w:val="28"/>
        </w:rPr>
        <w:t xml:space="preserve"> бұйрығымен (Нормативтік құқықтық актілерді мемлекеттік тіркеу тізілімінде № 18392 тіркелген)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нысандарының (бұдан әрі – Нысандар) 50-қосымшасына сәйкес нысандағы әлеуметтік-құқықтық сипаттағы мәліметтерді растау туралы архивтік анықтама не архивтік құжаттың көшірмесі немесе Нысандардың 51-қосымшасына сәйкес нысандағы архивтік үзінді, немесе сұратылған мәліметтердің көрсетілетін қызметті берушіде сақтауда болмауы туралы жауап не Стандарттың 10-1-тармағымен көзделген негіздемелер бойынша мемлекеттік қызметті көрсетуден бас тарту туралы дәлелді жауап.</w:t>
      </w:r>
    </w:p>
    <w:bookmarkEnd w:id="100"/>
    <w:bookmarkStart w:name="z138" w:id="101"/>
    <w:p>
      <w:pPr>
        <w:spacing w:after="0"/>
        <w:ind w:left="0"/>
        <w:jc w:val="both"/>
      </w:pPr>
      <w:r>
        <w:rPr>
          <w:rFonts w:ascii="Times New Roman"/>
          <w:b w:val="false"/>
          <w:i w:val="false"/>
          <w:color w:val="000000"/>
          <w:sz w:val="28"/>
        </w:rPr>
        <w:t>
      Мемлекеттік қызмет көрсетудің нәтижесін беру нысаны: қағаз немесе электрондық.</w:t>
      </w:r>
    </w:p>
    <w:bookmarkEnd w:id="101"/>
    <w:bookmarkStart w:name="z139" w:id="102"/>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102"/>
    <w:bookmarkStart w:name="z140" w:id="10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3"/>
    <w:bookmarkStart w:name="z141" w:id="10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04"/>
    <w:bookmarkStart w:name="z142" w:id="10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05"/>
    <w:bookmarkStart w:name="z143" w:id="10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106"/>
    <w:bookmarkStart w:name="z144" w:id="10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107"/>
    <w:bookmarkStart w:name="z145" w:id="10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10 (он) жұмыс күні ішінде.</w:t>
      </w:r>
    </w:p>
    <w:bookmarkEnd w:id="108"/>
    <w:bookmarkStart w:name="z146" w:id="109"/>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 Нәтижесі - мемлекеттік қызмет көрсету нәтижесін көрсетілетін қызметті берушінің басшысына қол қоюға жолдау;</w:t>
      </w:r>
    </w:p>
    <w:bookmarkEnd w:id="109"/>
    <w:bookmarkStart w:name="z147" w:id="110"/>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10"/>
    <w:bookmarkStart w:name="z148" w:id="111"/>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111"/>
    <w:bookmarkStart w:name="z149" w:id="11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2"/>
    <w:bookmarkStart w:name="z150" w:id="1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3"/>
    <w:bookmarkStart w:name="z151" w:id="114"/>
    <w:p>
      <w:pPr>
        <w:spacing w:after="0"/>
        <w:ind w:left="0"/>
        <w:jc w:val="both"/>
      </w:pPr>
      <w:r>
        <w:rPr>
          <w:rFonts w:ascii="Times New Roman"/>
          <w:b w:val="false"/>
          <w:i w:val="false"/>
          <w:color w:val="000000"/>
          <w:sz w:val="28"/>
        </w:rPr>
        <w:t>
      1) көрсетілетін қызметті берушінің кеңсе қызметкері;</w:t>
      </w:r>
    </w:p>
    <w:bookmarkEnd w:id="114"/>
    <w:bookmarkStart w:name="z152" w:id="115"/>
    <w:p>
      <w:pPr>
        <w:spacing w:after="0"/>
        <w:ind w:left="0"/>
        <w:jc w:val="both"/>
      </w:pPr>
      <w:r>
        <w:rPr>
          <w:rFonts w:ascii="Times New Roman"/>
          <w:b w:val="false"/>
          <w:i w:val="false"/>
          <w:color w:val="000000"/>
          <w:sz w:val="28"/>
        </w:rPr>
        <w:t>
      2) көрсетілетін қызметті берушінің басшысы;</w:t>
      </w:r>
    </w:p>
    <w:bookmarkEnd w:id="115"/>
    <w:bookmarkStart w:name="z153" w:id="116"/>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16"/>
    <w:bookmarkStart w:name="z154" w:id="11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17"/>
    <w:bookmarkStart w:name="z155" w:id="11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8"/>
    <w:bookmarkStart w:name="z156" w:id="11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19"/>
    <w:bookmarkStart w:name="z157" w:id="12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20"/>
    <w:bookmarkStart w:name="z158" w:id="121"/>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10 - 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121"/>
    <w:bookmarkStart w:name="z159" w:id="122"/>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5 - тармағына сәйкес жүзеге асырылады;</w:t>
      </w:r>
    </w:p>
    <w:bookmarkEnd w:id="122"/>
    <w:bookmarkStart w:name="z160" w:id="123"/>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мемлекеттік қызмет көрсету нәтижесін көрсетілетін қызметті алушыға береді - 15 (он бес) минут.</w:t>
      </w:r>
    </w:p>
    <w:bookmarkEnd w:id="123"/>
    <w:bookmarkStart w:name="z161" w:id="124"/>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24"/>
    <w:bookmarkStart w:name="z162" w:id="125"/>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125"/>
    <w:bookmarkStart w:name="z163" w:id="126"/>
    <w:p>
      <w:pPr>
        <w:spacing w:after="0"/>
        <w:ind w:left="0"/>
        <w:jc w:val="both"/>
      </w:pPr>
      <w:r>
        <w:rPr>
          <w:rFonts w:ascii="Times New Roman"/>
          <w:b w:val="false"/>
          <w:i w:val="false"/>
          <w:color w:val="000000"/>
          <w:sz w:val="28"/>
        </w:rPr>
        <w:t>
      2) көрсетілетін қызметті алушының "жеке кабинетіне" мемлекеттік көрсетілетін қызметке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bookmarkEnd w:id="126"/>
    <w:bookmarkStart w:name="z164" w:id="127"/>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w:t>
            </w:r>
            <w:r>
              <w:rPr>
                <w:rFonts w:ascii="Times New Roman"/>
                <w:b w:val="false"/>
                <w:i w:val="false"/>
                <w:color w:val="000000"/>
                <w:sz w:val="20"/>
              </w:rPr>
              <w:t xml:space="preserve"> құжаттардың көшірмелерін</w:t>
            </w:r>
            <w:r>
              <w:rPr>
                <w:rFonts w:ascii="Times New Roman"/>
                <w:b w:val="false"/>
                <w:i w:val="false"/>
                <w:color w:val="000000"/>
                <w:sz w:val="20"/>
              </w:rPr>
              <w:t xml:space="preserve"> немесе архивтік үзінділер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170" w:id="12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8"/>
    <w:bookmarkStart w:name="z171"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"___"___________</w:t>
            </w:r>
            <w:r>
              <w:rPr>
                <w:rFonts w:ascii="Times New Roman"/>
                <w:b w:val="false"/>
                <w:i w:val="false"/>
                <w:color w:val="000000"/>
                <w:sz w:val="20"/>
              </w:rPr>
              <w:t xml:space="preserve"> № ____ қаулысына 5-қосымша</w:t>
            </w:r>
          </w:p>
        </w:tc>
      </w:tr>
    </w:tbl>
    <w:bookmarkStart w:name="z175" w:id="130"/>
    <w:p>
      <w:pPr>
        <w:spacing w:after="0"/>
        <w:ind w:left="0"/>
        <w:jc w:val="left"/>
      </w:pPr>
      <w:r>
        <w:rPr>
          <w:rFonts w:ascii="Times New Roman"/>
          <w:b/>
          <w:i w:val="false"/>
          <w:color w:val="000000"/>
        </w:rPr>
        <w:t xml:space="preserve"> Алматы облысы әкімдігінің күштері жойылды деп танылатын кейбір қаулыларының тізбесі</w:t>
      </w:r>
    </w:p>
    <w:bookmarkEnd w:id="130"/>
    <w:bookmarkStart w:name="z176" w:id="131"/>
    <w:p>
      <w:pPr>
        <w:spacing w:after="0"/>
        <w:ind w:left="0"/>
        <w:jc w:val="both"/>
      </w:pPr>
      <w:r>
        <w:rPr>
          <w:rFonts w:ascii="Times New Roman"/>
          <w:b w:val="false"/>
          <w:i w:val="false"/>
          <w:color w:val="000000"/>
          <w:sz w:val="28"/>
        </w:rPr>
        <w:t xml:space="preserve">
      1. Алматы облысы әкімдігінің "Мәдениет саласындағы мемлекеттiк көрсетілетін қызмет регламенттерiн бекiту туралы" 2015 жылғы 24 шілдедегі № 329 (Нормативтік құқықтық актілерді мемлекеттік тіркеу тізілімінде </w:t>
      </w:r>
      <w:r>
        <w:rPr>
          <w:rFonts w:ascii="Times New Roman"/>
          <w:b w:val="false"/>
          <w:i w:val="false"/>
          <w:color w:val="000000"/>
          <w:sz w:val="28"/>
        </w:rPr>
        <w:t>№ 3361</w:t>
      </w:r>
      <w:r>
        <w:rPr>
          <w:rFonts w:ascii="Times New Roman"/>
          <w:b w:val="false"/>
          <w:i w:val="false"/>
          <w:color w:val="000000"/>
          <w:sz w:val="28"/>
        </w:rPr>
        <w:t xml:space="preserve"> тіркелген, 2015 жылдың 3 қыркүйегінде "Әділет" ақпараттық-құқықтық жүйесінде жарияланған) қаулысының күші жойылды деп танылсын.</w:t>
      </w:r>
    </w:p>
    <w:bookmarkEnd w:id="131"/>
    <w:bookmarkStart w:name="z177" w:id="132"/>
    <w:p>
      <w:pPr>
        <w:spacing w:after="0"/>
        <w:ind w:left="0"/>
        <w:jc w:val="both"/>
      </w:pPr>
      <w:r>
        <w:rPr>
          <w:rFonts w:ascii="Times New Roman"/>
          <w:b w:val="false"/>
          <w:i w:val="false"/>
          <w:color w:val="000000"/>
          <w:sz w:val="28"/>
        </w:rPr>
        <w:t xml:space="preserve">
      2. Алматы облысы әкімдігінің "Алматы облысы әкімдігінің 2015 жылғы 24 шілдедегі "Мәдениет саласындағы мемлекеттiк көрсетілетін қызмет регламенттерiн бекiту туралы" № 329 қаулысына өзгеріс енгізу туралы" 2018 жылғы 8 қазандағы № 473 (Нормативтік құқықтық актілерді мемлекеттік тіркеу тізілімінде </w:t>
      </w:r>
      <w:r>
        <w:rPr>
          <w:rFonts w:ascii="Times New Roman"/>
          <w:b w:val="false"/>
          <w:i w:val="false"/>
          <w:color w:val="000000"/>
          <w:sz w:val="28"/>
        </w:rPr>
        <w:t>№ 4861</w:t>
      </w:r>
      <w:r>
        <w:rPr>
          <w:rFonts w:ascii="Times New Roman"/>
          <w:b w:val="false"/>
          <w:i w:val="false"/>
          <w:color w:val="000000"/>
          <w:sz w:val="28"/>
        </w:rPr>
        <w:t xml:space="preserve"> тіркелген, 2018 жылдың 23 қарашасында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132"/>
    <w:bookmarkStart w:name="z178" w:id="133"/>
    <w:p>
      <w:pPr>
        <w:spacing w:after="0"/>
        <w:ind w:left="0"/>
        <w:jc w:val="both"/>
      </w:pPr>
      <w:r>
        <w:rPr>
          <w:rFonts w:ascii="Times New Roman"/>
          <w:b w:val="false"/>
          <w:i w:val="false"/>
          <w:color w:val="000000"/>
          <w:sz w:val="28"/>
        </w:rPr>
        <w:t xml:space="preserve">
      3. Алматы облысы әкімдігінің "Архивтік анықтамалар беру" мемлекеттік көрсетілетін қызмет регламентін бекіту туралы" 2017 жылғы 12 шілдедегі № 290 (Нормативтік құқықтық актілерді мемлекеттік тіркеу тізілімінде </w:t>
      </w:r>
      <w:r>
        <w:rPr>
          <w:rFonts w:ascii="Times New Roman"/>
          <w:b w:val="false"/>
          <w:i w:val="false"/>
          <w:color w:val="000000"/>
          <w:sz w:val="28"/>
        </w:rPr>
        <w:t>№ 4287</w:t>
      </w:r>
      <w:r>
        <w:rPr>
          <w:rFonts w:ascii="Times New Roman"/>
          <w:b w:val="false"/>
          <w:i w:val="false"/>
          <w:color w:val="000000"/>
          <w:sz w:val="28"/>
        </w:rPr>
        <w:t xml:space="preserve"> тіркелген, 2017 жылдың 18 қыркүйегінде Қазақстан Республикасы нормативтік құқықтық актілерінің эталондық бақылау банкінде жарияланған) қаулысының күші жойылды деп танылсын. </w:t>
      </w:r>
    </w:p>
    <w:bookmarkEnd w:id="133"/>
    <w:bookmarkStart w:name="z179" w:id="134"/>
    <w:p>
      <w:pPr>
        <w:spacing w:after="0"/>
        <w:ind w:left="0"/>
        <w:jc w:val="both"/>
      </w:pPr>
      <w:r>
        <w:rPr>
          <w:rFonts w:ascii="Times New Roman"/>
          <w:b w:val="false"/>
          <w:i w:val="false"/>
          <w:color w:val="000000"/>
          <w:sz w:val="28"/>
        </w:rPr>
        <w:t xml:space="preserve">
      4. Алматы облысы әкімдігінің "Алматы облысы әкімдігінің 2017 жылғы 12 шілдедегі "Архивтік анықтамалар беру" мемлекеттік көрсетілетін қызмет регламентін бекіту туралы" № 290 қаулысына өзгеріс енгізу туралы" 2018 жылғы 24 сәуірдегі № 190 (Нормативтік құқықтық актілерді мемлекеттік тіркеу тізілімінде </w:t>
      </w:r>
      <w:r>
        <w:rPr>
          <w:rFonts w:ascii="Times New Roman"/>
          <w:b w:val="false"/>
          <w:i w:val="false"/>
          <w:color w:val="000000"/>
          <w:sz w:val="28"/>
        </w:rPr>
        <w:t>№ 4707</w:t>
      </w:r>
      <w:r>
        <w:rPr>
          <w:rFonts w:ascii="Times New Roman"/>
          <w:b w:val="false"/>
          <w:i w:val="false"/>
          <w:color w:val="000000"/>
          <w:sz w:val="28"/>
        </w:rPr>
        <w:t xml:space="preserve"> тіркелген, 2018 жылдың 22 мамырында Қазақстан Республикасы нормативтік құқықтық актілерінің эталондық бақылау банкінде жарияланған) қаулысының күші жойылды деп танылсын. </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