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0a6d" w14:textId="4bc0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2017 жылғы 24 қазандағы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регламентін бекіту туралы" № 455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29 мамырдағы № 207 қаулысы. Алматы облысы Әділет департаментінде 2019 жылы 31 мамырда № 5144 болып тіркелді. Күші жойылды - Алматы облысы әкімдігінің 2020 жылғы 19 наурыздағы № 113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19.03.2020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1-тармағына</w:t>
      </w:r>
      <w:r>
        <w:rPr>
          <w:rFonts w:ascii="Times New Roman"/>
          <w:b w:val="false"/>
          <w:i w:val="false"/>
          <w:color w:val="000000"/>
          <w:sz w:val="28"/>
        </w:rPr>
        <w:t xml:space="preserve"> және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стандартын бекіту туралы" 2015 жылғы 15 шілдедегі </w:t>
      </w:r>
      <w:r>
        <w:rPr>
          <w:rFonts w:ascii="Times New Roman"/>
          <w:b w:val="false"/>
          <w:i w:val="false"/>
          <w:color w:val="000000"/>
          <w:sz w:val="28"/>
        </w:rPr>
        <w:t>№ 15-02/655</w:t>
      </w:r>
      <w:r>
        <w:rPr>
          <w:rFonts w:ascii="Times New Roman"/>
          <w:b w:val="false"/>
          <w:i w:val="false"/>
          <w:color w:val="000000"/>
          <w:sz w:val="28"/>
        </w:rPr>
        <w:t xml:space="preserve"> Қазақстан Республикасы Ауыл шаруашылығы министрінің бұйрығына (Нормативтік құқықтық актілерді мемлекеттік тіркеу тізілімінде № 12091 тіркелген) сәйкес Алматы облысының әкімдігі ҚАУЛЫ ЕТЕДІ: </w:t>
      </w:r>
    </w:p>
    <w:bookmarkStart w:name="z8" w:id="1"/>
    <w:p>
      <w:pPr>
        <w:spacing w:after="0"/>
        <w:ind w:left="0"/>
        <w:jc w:val="both"/>
      </w:pPr>
      <w:r>
        <w:rPr>
          <w:rFonts w:ascii="Times New Roman"/>
          <w:b w:val="false"/>
          <w:i w:val="false"/>
          <w:color w:val="000000"/>
          <w:sz w:val="28"/>
        </w:rPr>
        <w:t xml:space="preserve">
      1. Алматы облысы әкімдігінің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регламентін бекіту туралы" 2017 жылғы 24 қазандағы № 455 (Нормативтік құқықтық актілерді мемлекеттік тіркеу тізілімінде </w:t>
      </w:r>
      <w:r>
        <w:rPr>
          <w:rFonts w:ascii="Times New Roman"/>
          <w:b w:val="false"/>
          <w:i w:val="false"/>
          <w:color w:val="000000"/>
          <w:sz w:val="28"/>
        </w:rPr>
        <w:t>№ 4361</w:t>
      </w:r>
      <w:r>
        <w:rPr>
          <w:rFonts w:ascii="Times New Roman"/>
          <w:b w:val="false"/>
          <w:i w:val="false"/>
          <w:color w:val="000000"/>
          <w:sz w:val="28"/>
        </w:rPr>
        <w:t xml:space="preserve"> тіркелген, 2017 жылдың 24 қарашасында Қазақстан Республикасы Нормативтік құқықтық актілерінің эталондық бақылау банкінде жарияланған)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2"/>
    <w:bookmarkStart w:name="z10" w:id="3"/>
    <w:p>
      <w:pPr>
        <w:spacing w:after="0"/>
        <w:ind w:left="0"/>
        <w:jc w:val="both"/>
      </w:pPr>
      <w:r>
        <w:rPr>
          <w:rFonts w:ascii="Times New Roman"/>
          <w:b w:val="false"/>
          <w:i w:val="false"/>
          <w:color w:val="000000"/>
          <w:sz w:val="28"/>
        </w:rPr>
        <w:t>
      2. "Алматы облысының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қаулыны Алматы облысы әкімдігінің интернет-ресурсында оның ресми жарияланғаннан кейін орналастыруын;</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ұсынылуын қамтамасыз етсін.</w:t>
      </w:r>
    </w:p>
    <w:bookmarkEnd w:id="7"/>
    <w:bookmarkStart w:name="z15" w:id="8"/>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орынбасары С. Бескемпіровке жүктелсін. </w:t>
      </w:r>
    </w:p>
    <w:bookmarkEnd w:id="8"/>
    <w:bookmarkStart w:name="z16"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2019 жылғы "29" мамыр </w:t>
            </w:r>
            <w:r>
              <w:rPr>
                <w:rFonts w:ascii="Times New Roman"/>
                <w:b w:val="false"/>
                <w:i w:val="false"/>
                <w:color w:val="000000"/>
                <w:sz w:val="20"/>
              </w:rPr>
              <w:t xml:space="preserve">№ 207 қаулысына қосымша </w:t>
            </w: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2017 жылғы "24" қазандағы </w:t>
            </w:r>
            <w:r>
              <w:rPr>
                <w:rFonts w:ascii="Times New Roman"/>
                <w:b w:val="false"/>
                <w:i w:val="false"/>
                <w:color w:val="000000"/>
                <w:sz w:val="20"/>
              </w:rPr>
              <w:t xml:space="preserve">№ 455 қаулысымен бекітілген қосымша </w:t>
            </w:r>
          </w:p>
        </w:tc>
      </w:tr>
    </w:tbl>
    <w:bookmarkStart w:name="z23" w:id="10"/>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w:t>
      </w:r>
    </w:p>
    <w:bookmarkEnd w:id="10"/>
    <w:bookmarkStart w:name="z24" w:id="11"/>
    <w:p>
      <w:pPr>
        <w:spacing w:after="0"/>
        <w:ind w:left="0"/>
        <w:jc w:val="left"/>
      </w:pPr>
      <w:r>
        <w:rPr>
          <w:rFonts w:ascii="Times New Roman"/>
          <w:b/>
          <w:i w:val="false"/>
          <w:color w:val="000000"/>
        </w:rPr>
        <w:t xml:space="preserve"> 1. Жалпы ережелер</w:t>
      </w:r>
    </w:p>
    <w:bookmarkEnd w:id="11"/>
    <w:bookmarkStart w:name="z25" w:id="12"/>
    <w:p>
      <w:pPr>
        <w:spacing w:after="0"/>
        <w:ind w:left="0"/>
        <w:jc w:val="both"/>
      </w:pPr>
      <w:r>
        <w:rPr>
          <w:rFonts w:ascii="Times New Roman"/>
          <w:b w:val="false"/>
          <w:i w:val="false"/>
          <w:color w:val="000000"/>
          <w:sz w:val="28"/>
        </w:rPr>
        <w:t xml:space="preserve">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қызметі (бұдан әрі - мемлекеттік көрсетілетін қызмет). </w:t>
      </w:r>
    </w:p>
    <w:bookmarkEnd w:id="12"/>
    <w:bookmarkStart w:name="z26" w:id="13"/>
    <w:p>
      <w:pPr>
        <w:spacing w:after="0"/>
        <w:ind w:left="0"/>
        <w:jc w:val="both"/>
      </w:pPr>
      <w:r>
        <w:rPr>
          <w:rFonts w:ascii="Times New Roman"/>
          <w:b w:val="false"/>
          <w:i w:val="false"/>
          <w:color w:val="000000"/>
          <w:sz w:val="28"/>
        </w:rPr>
        <w:t xml:space="preserve">
      Мемлекеттік көрсетілетін қызмет "Алматы облысының ауыл шаруашылығы басқармасы" мемлекеттік мекемесімен (бұдан әрі - көрсетілетін қызметті беруші), Қазақстан Республикасы Ауыл шаруашылығы министрінің 2015 жылғы 15 шілдедегі </w:t>
      </w:r>
      <w:r>
        <w:rPr>
          <w:rFonts w:ascii="Times New Roman"/>
          <w:b w:val="false"/>
          <w:i w:val="false"/>
          <w:color w:val="000000"/>
          <w:sz w:val="28"/>
        </w:rPr>
        <w:t>№ 15-02/655</w:t>
      </w:r>
      <w:r>
        <w:rPr>
          <w:rFonts w:ascii="Times New Roman"/>
          <w:b w:val="false"/>
          <w:i w:val="false"/>
          <w:color w:val="000000"/>
          <w:sz w:val="28"/>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 бекіту туралы" (Нормативтік құқықтық актілерді мемлекеттік тіркеу тізілімінде №12091 тіркелген) бұйрығымен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стандартына (бұдан әрі – Стандарт) сәйкес көрсетіледі.</w:t>
      </w:r>
    </w:p>
    <w:bookmarkEnd w:id="13"/>
    <w:bookmarkStart w:name="z27" w:id="14"/>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"электрондық үкіметтің" www.egov.kz, www.elicense.kz веб-порталы (бұдан әрі – портал) арқылы жүзеге асырылады. </w:t>
      </w:r>
    </w:p>
    <w:bookmarkEnd w:id="14"/>
    <w:bookmarkStart w:name="z28" w:id="15"/>
    <w:p>
      <w:pPr>
        <w:spacing w:after="0"/>
        <w:ind w:left="0"/>
        <w:jc w:val="both"/>
      </w:pPr>
      <w:r>
        <w:rPr>
          <w:rFonts w:ascii="Times New Roman"/>
          <w:b w:val="false"/>
          <w:i w:val="false"/>
          <w:color w:val="000000"/>
          <w:sz w:val="28"/>
        </w:rPr>
        <w:t>
      2. Мемлекеттiк қызметтi көрсету нысаны – электрондық (толық автоматтандырылған).</w:t>
      </w:r>
    </w:p>
    <w:bookmarkEnd w:id="15"/>
    <w:bookmarkStart w:name="z29" w:id="16"/>
    <w:p>
      <w:pPr>
        <w:spacing w:after="0"/>
        <w:ind w:left="0"/>
        <w:jc w:val="both"/>
      </w:pPr>
      <w:r>
        <w:rPr>
          <w:rFonts w:ascii="Times New Roman"/>
          <w:b w:val="false"/>
          <w:i w:val="false"/>
          <w:color w:val="000000"/>
          <w:sz w:val="28"/>
        </w:rPr>
        <w:t xml:space="preserve">
      3. Мемлекеттiк қызмет жеке және заңды тұлғаларға (бұдан әрі - көрсетілетін қызметті алушы) ақылы негізде көрсетіледі. </w:t>
      </w:r>
    </w:p>
    <w:bookmarkEnd w:id="16"/>
    <w:bookmarkStart w:name="z30" w:id="17"/>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лицензиялық алым төлейді, ол:</w:t>
      </w:r>
    </w:p>
    <w:bookmarkEnd w:id="17"/>
    <w:bookmarkStart w:name="z31" w:id="18"/>
    <w:p>
      <w:pPr>
        <w:spacing w:after="0"/>
        <w:ind w:left="0"/>
        <w:jc w:val="both"/>
      </w:pPr>
      <w:r>
        <w:rPr>
          <w:rFonts w:ascii="Times New Roman"/>
          <w:b w:val="false"/>
          <w:i w:val="false"/>
          <w:color w:val="000000"/>
          <w:sz w:val="28"/>
        </w:rPr>
        <w:t xml:space="preserve">
      1) лицензия бергені үшін – 10 айлық есептік көрсеткіш; </w:t>
      </w:r>
    </w:p>
    <w:bookmarkEnd w:id="18"/>
    <w:bookmarkStart w:name="z32" w:id="19"/>
    <w:p>
      <w:pPr>
        <w:spacing w:after="0"/>
        <w:ind w:left="0"/>
        <w:jc w:val="both"/>
      </w:pPr>
      <w:r>
        <w:rPr>
          <w:rFonts w:ascii="Times New Roman"/>
          <w:b w:val="false"/>
          <w:i w:val="false"/>
          <w:color w:val="000000"/>
          <w:sz w:val="28"/>
        </w:rPr>
        <w:t xml:space="preserve">
      2) лицензияларды қайта ресімдегені үшін – лицензия беру кезіндегі мөлшерлеменің 10 пайызы; </w:t>
      </w:r>
    </w:p>
    <w:bookmarkEnd w:id="19"/>
    <w:bookmarkStart w:name="z33" w:id="20"/>
    <w:p>
      <w:pPr>
        <w:spacing w:after="0"/>
        <w:ind w:left="0"/>
        <w:jc w:val="both"/>
      </w:pPr>
      <w:r>
        <w:rPr>
          <w:rFonts w:ascii="Times New Roman"/>
          <w:b w:val="false"/>
          <w:i w:val="false"/>
          <w:color w:val="000000"/>
          <w:sz w:val="28"/>
        </w:rPr>
        <w:t>
      3) лицензияның телнұсқасын бергені үшін – лицензия беру кезіндегі мөлшерлеменің 100 пайызын құрайды.</w:t>
      </w:r>
    </w:p>
    <w:bookmarkEnd w:id="20"/>
    <w:bookmarkStart w:name="z34" w:id="21"/>
    <w:p>
      <w:pPr>
        <w:spacing w:after="0"/>
        <w:ind w:left="0"/>
        <w:jc w:val="both"/>
      </w:pPr>
      <w:r>
        <w:rPr>
          <w:rFonts w:ascii="Times New Roman"/>
          <w:b w:val="false"/>
          <w:i w:val="false"/>
          <w:color w:val="000000"/>
          <w:sz w:val="28"/>
        </w:rPr>
        <w:t>
      4. Мемлекеттік қызметті көрсету нәтижесі: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арналған лицензия не Стандарттың 10-тармағында көзделген жағдайларда және негіздер бойынша мемлекеттік қызметті көрсетуден бас тарту туралы дәлелді жауап (бұдан әрі – бас тарту туралы дәлелді жауап).</w:t>
      </w:r>
    </w:p>
    <w:bookmarkEnd w:id="21"/>
    <w:bookmarkStart w:name="z35" w:id="22"/>
    <w:p>
      <w:pPr>
        <w:spacing w:after="0"/>
        <w:ind w:left="0"/>
        <w:jc w:val="both"/>
      </w:pPr>
      <w:r>
        <w:rPr>
          <w:rFonts w:ascii="Times New Roman"/>
          <w:b w:val="false"/>
          <w:i w:val="false"/>
          <w:color w:val="000000"/>
          <w:sz w:val="28"/>
        </w:rPr>
        <w:t xml:space="preserve">
      Мемлекеттiк қызметтi көрсету нәтижесін беру нысаны – электрондық. </w:t>
      </w:r>
    </w:p>
    <w:bookmarkEnd w:id="22"/>
    <w:bookmarkStart w:name="z36" w:id="23"/>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уәкілетті адамының электрондық цифрлық қолтаңбасымен (бұдан әрi – ЭЦҚ) куәландырылған электрондық құжат нысанында көрсетілетін қызметті алушының порталдағы "жеке кабинетіне" жіберіледі.</w:t>
      </w:r>
    </w:p>
    <w:bookmarkEnd w:id="23"/>
    <w:bookmarkStart w:name="z37" w:id="2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4"/>
    <w:bookmarkStart w:name="z38" w:id="25"/>
    <w:p>
      <w:pPr>
        <w:spacing w:after="0"/>
        <w:ind w:left="0"/>
        <w:jc w:val="both"/>
      </w:pPr>
      <w:r>
        <w:rPr>
          <w:rFonts w:ascii="Times New Roman"/>
          <w:b w:val="false"/>
          <w:i w:val="false"/>
          <w:color w:val="000000"/>
          <w:sz w:val="28"/>
        </w:rPr>
        <w:t>
      5. Мемлекеттік қызмет көрсету бойынша рәсімді (іс-қимылдарды) бастауға негіздеме көрсетілетін қызметті алушының (не оның өкілі) Стандарттың 9-тармағында көрсетілген қажетті құжаттарды (бұдан әрі – құжаттар) ұсынуы болып табылады.</w:t>
      </w:r>
    </w:p>
    <w:bookmarkEnd w:id="25"/>
    <w:bookmarkStart w:name="z39" w:id="26"/>
    <w:p>
      <w:pPr>
        <w:spacing w:after="0"/>
        <w:ind w:left="0"/>
        <w:jc w:val="both"/>
      </w:pPr>
      <w:r>
        <w:rPr>
          <w:rFonts w:ascii="Times New Roman"/>
          <w:b w:val="false"/>
          <w:i w:val="false"/>
          <w:color w:val="000000"/>
          <w:sz w:val="28"/>
        </w:rPr>
        <w:t>
      6. Мемлекеттiк қызмет көрсету процесінiң құрамына кiретiн әрбiр рәсiмнiң (iс-қимылдың) мазмұны, оны орындаудың ұзақтығы.</w:t>
      </w:r>
    </w:p>
    <w:bookmarkEnd w:id="26"/>
    <w:bookmarkStart w:name="z40" w:id="27"/>
    <w:p>
      <w:pPr>
        <w:spacing w:after="0"/>
        <w:ind w:left="0"/>
        <w:jc w:val="both"/>
      </w:pPr>
      <w:r>
        <w:rPr>
          <w:rFonts w:ascii="Times New Roman"/>
          <w:b w:val="false"/>
          <w:i w:val="false"/>
          <w:color w:val="000000"/>
          <w:sz w:val="28"/>
        </w:rPr>
        <w:t>
      Лицензияны және (немесе) лицензияға қосымшаны беру кезінде:</w:t>
      </w:r>
    </w:p>
    <w:bookmarkEnd w:id="27"/>
    <w:bookmarkStart w:name="z41" w:id="28"/>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келіп түскен құжаттарды 15 (он бес) минуттың ішінде тіркеуді жүзеге асырады.</w:t>
      </w:r>
    </w:p>
    <w:bookmarkEnd w:id="28"/>
    <w:bookmarkStart w:name="z42" w:id="29"/>
    <w:p>
      <w:pPr>
        <w:spacing w:after="0"/>
        <w:ind w:left="0"/>
        <w:jc w:val="both"/>
      </w:pPr>
      <w:r>
        <w:rPr>
          <w:rFonts w:ascii="Times New Roman"/>
          <w:b w:val="false"/>
          <w:i w:val="false"/>
          <w:color w:val="000000"/>
          <w:sz w:val="28"/>
        </w:rPr>
        <w:t>
      Нәтижесі – құжаттарды көрсетілетін қызметті берушінің басшысына қарауға жолдау;</w:t>
      </w:r>
    </w:p>
    <w:bookmarkEnd w:id="29"/>
    <w:bookmarkStart w:name="z43" w:id="30"/>
    <w:p>
      <w:pPr>
        <w:spacing w:after="0"/>
        <w:ind w:left="0"/>
        <w:jc w:val="both"/>
      </w:pPr>
      <w:r>
        <w:rPr>
          <w:rFonts w:ascii="Times New Roman"/>
          <w:b w:val="false"/>
          <w:i w:val="false"/>
          <w:color w:val="000000"/>
          <w:sz w:val="28"/>
        </w:rPr>
        <w:t>
      2) көрсетілетін қызметті берушінің басшысы 3 (үш) сағаттың ішінде құжаттарды қарайды және көрсетілетін қызметті берушінің жауапты орындаушысын анықтайды.</w:t>
      </w:r>
    </w:p>
    <w:bookmarkEnd w:id="30"/>
    <w:bookmarkStart w:name="z44" w:id="31"/>
    <w:p>
      <w:pPr>
        <w:spacing w:after="0"/>
        <w:ind w:left="0"/>
        <w:jc w:val="both"/>
      </w:pPr>
      <w:r>
        <w:rPr>
          <w:rFonts w:ascii="Times New Roman"/>
          <w:b w:val="false"/>
          <w:i w:val="false"/>
          <w:color w:val="000000"/>
          <w:sz w:val="28"/>
        </w:rPr>
        <w:t>
      Нәтижесі – құжаттарды көрсетілетін қызметті берушінің жауапты орындаушысына мемлекеттік қызметті көрсету үшін жолдау;</w:t>
      </w:r>
    </w:p>
    <w:bookmarkEnd w:id="31"/>
    <w:bookmarkStart w:name="z45" w:id="32"/>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келіп түскен құжаттардың толықтығын тексереді. Құжаттардың толық болмау фактісі анықталған жағдайда өтінішті одан әрі қараудан бас тарту туралы дәлелді жауапты дайындайды. Келіп түскен құжаттар толық болған жағдайда Қазақстан Республикасы Денсаулық сақтау министрлігі Қоғамдық денсаулық сақтау комитетінің қоғамдық денсаулық сақтау саласындағы аумақтық бөлiмшесіне (бұдан әрі – келісуші орган) көрсетілетін қызметті алушының Қазақстан Республикасының заңнамасы талаптарына сәйкестігі немесе сәйкессіздігі жөнінде сұраныс жібереді.</w:t>
      </w:r>
    </w:p>
    <w:bookmarkEnd w:id="32"/>
    <w:bookmarkStart w:name="z46" w:id="33"/>
    <w:p>
      <w:pPr>
        <w:spacing w:after="0"/>
        <w:ind w:left="0"/>
        <w:jc w:val="both"/>
      </w:pPr>
      <w:r>
        <w:rPr>
          <w:rFonts w:ascii="Times New Roman"/>
          <w:b w:val="false"/>
          <w:i w:val="false"/>
          <w:color w:val="000000"/>
          <w:sz w:val="28"/>
        </w:rPr>
        <w:t>
      Нәтижесі - өтінішті одан әрі қараудан бас тарту туралы дәлелді жауап немесе келісуші органға көрсетілетін қызметті алушының Қазақстан Республикасының заңнамасы талаптарына сәйкестігі немесе сәйкессіздігі жөнінде сұраныс жіберу;</w:t>
      </w:r>
    </w:p>
    <w:bookmarkEnd w:id="33"/>
    <w:bookmarkStart w:name="z47" w:id="34"/>
    <w:p>
      <w:pPr>
        <w:spacing w:after="0"/>
        <w:ind w:left="0"/>
        <w:jc w:val="both"/>
      </w:pPr>
      <w:r>
        <w:rPr>
          <w:rFonts w:ascii="Times New Roman"/>
          <w:b w:val="false"/>
          <w:i w:val="false"/>
          <w:color w:val="000000"/>
          <w:sz w:val="28"/>
        </w:rPr>
        <w:t>
      4) келісуші орган 7 (жеті) жұмыс күні ішінде келіп түскен құжаттарды қарайды, көрсетілетін қызметті берушіге көрсетілетін қызметті алушының қойылатын талаптарға сәйкестігі немесе сәйкессіздігі туралы жауапты (бұдан әрі – қорытынды) жолдайды.</w:t>
      </w:r>
    </w:p>
    <w:bookmarkEnd w:id="34"/>
    <w:bookmarkStart w:name="z48" w:id="35"/>
    <w:p>
      <w:pPr>
        <w:spacing w:after="0"/>
        <w:ind w:left="0"/>
        <w:jc w:val="both"/>
      </w:pPr>
      <w:r>
        <w:rPr>
          <w:rFonts w:ascii="Times New Roman"/>
          <w:b w:val="false"/>
          <w:i w:val="false"/>
          <w:color w:val="000000"/>
          <w:sz w:val="28"/>
        </w:rPr>
        <w:t>
      Нәтижесі – мемлекеттік қызметті көрсету үшін көрсетілетін қызметті берушінің жауапты орындаушысына қорытындыны ұсыну;</w:t>
      </w:r>
    </w:p>
    <w:bookmarkEnd w:id="35"/>
    <w:bookmarkStart w:name="z49" w:id="36"/>
    <w:p>
      <w:pPr>
        <w:spacing w:after="0"/>
        <w:ind w:left="0"/>
        <w:jc w:val="both"/>
      </w:pPr>
      <w:r>
        <w:rPr>
          <w:rFonts w:ascii="Times New Roman"/>
          <w:b w:val="false"/>
          <w:i w:val="false"/>
          <w:color w:val="000000"/>
          <w:sz w:val="28"/>
        </w:rPr>
        <w:t>
      5) көрсетілетін қызметті берушінің жауапты орындаушысы 1 (бір) жұмыс күні ішінде лицензияны және (немесе) лицензияға қосымшаны ресімдейді немесе бас тарту туралы дәлелді жауапты дайындайды.</w:t>
      </w:r>
    </w:p>
    <w:bookmarkEnd w:id="36"/>
    <w:bookmarkStart w:name="z50" w:id="37"/>
    <w:p>
      <w:pPr>
        <w:spacing w:after="0"/>
        <w:ind w:left="0"/>
        <w:jc w:val="both"/>
      </w:pPr>
      <w:r>
        <w:rPr>
          <w:rFonts w:ascii="Times New Roman"/>
          <w:b w:val="false"/>
          <w:i w:val="false"/>
          <w:color w:val="000000"/>
          <w:sz w:val="28"/>
        </w:rPr>
        <w:t xml:space="preserve">
      Нәтижесі – көрсетілетін қызметті берушінің басшысына лицензияны және (немесе) лицензияға қосымшаны немесе бас тарту туралы дәлелді жауапты қол қою үшін жолдау; </w:t>
      </w:r>
    </w:p>
    <w:bookmarkEnd w:id="37"/>
    <w:bookmarkStart w:name="z51" w:id="38"/>
    <w:p>
      <w:pPr>
        <w:spacing w:after="0"/>
        <w:ind w:left="0"/>
        <w:jc w:val="both"/>
      </w:pPr>
      <w:r>
        <w:rPr>
          <w:rFonts w:ascii="Times New Roman"/>
          <w:b w:val="false"/>
          <w:i w:val="false"/>
          <w:color w:val="000000"/>
          <w:sz w:val="28"/>
        </w:rPr>
        <w:t>
      6) көрсетілетін қызметті берушінің басшысы 4 (төрт) сағаттың ішінде лицензияға және (немесе) лицензияға қосымшаға немесе бас тарту туралы дәлелді жауапқа қол қояды.</w:t>
      </w:r>
    </w:p>
    <w:bookmarkEnd w:id="38"/>
    <w:bookmarkStart w:name="z52" w:id="39"/>
    <w:p>
      <w:pPr>
        <w:spacing w:after="0"/>
        <w:ind w:left="0"/>
        <w:jc w:val="both"/>
      </w:pPr>
      <w:r>
        <w:rPr>
          <w:rFonts w:ascii="Times New Roman"/>
          <w:b w:val="false"/>
          <w:i w:val="false"/>
          <w:color w:val="000000"/>
          <w:sz w:val="28"/>
        </w:rPr>
        <w:t>
      Лицензияны және (немесе) лицензияға қосымшаны қайта ресiмдеу кезінде:</w:t>
      </w:r>
    </w:p>
    <w:bookmarkEnd w:id="39"/>
    <w:bookmarkStart w:name="z53" w:id="40"/>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келіп түскен құжаттарды 15 (он бес) минуттың ішінде тіркеуді жүзеге асырады.</w:t>
      </w:r>
    </w:p>
    <w:bookmarkEnd w:id="40"/>
    <w:bookmarkStart w:name="z54" w:id="41"/>
    <w:p>
      <w:pPr>
        <w:spacing w:after="0"/>
        <w:ind w:left="0"/>
        <w:jc w:val="both"/>
      </w:pPr>
      <w:r>
        <w:rPr>
          <w:rFonts w:ascii="Times New Roman"/>
          <w:b w:val="false"/>
          <w:i w:val="false"/>
          <w:color w:val="000000"/>
          <w:sz w:val="28"/>
        </w:rPr>
        <w:t>
      Нәтижесі – құжаттарды көрсетілетін қызметті берушінің басшысына қарауға жолдау;</w:t>
      </w:r>
    </w:p>
    <w:bookmarkEnd w:id="41"/>
    <w:bookmarkStart w:name="z55" w:id="42"/>
    <w:p>
      <w:pPr>
        <w:spacing w:after="0"/>
        <w:ind w:left="0"/>
        <w:jc w:val="both"/>
      </w:pPr>
      <w:r>
        <w:rPr>
          <w:rFonts w:ascii="Times New Roman"/>
          <w:b w:val="false"/>
          <w:i w:val="false"/>
          <w:color w:val="000000"/>
          <w:sz w:val="28"/>
        </w:rPr>
        <w:t>
      2) көрсетілетін қызметті берушінің басшысы 3 (үш) сағаттың ішінде құжаттарды қарайды және көрсетілетін қызметті берушінің жауапты орындаушысын анықтайды.</w:t>
      </w:r>
    </w:p>
    <w:bookmarkEnd w:id="42"/>
    <w:bookmarkStart w:name="z56" w:id="43"/>
    <w:p>
      <w:pPr>
        <w:spacing w:after="0"/>
        <w:ind w:left="0"/>
        <w:jc w:val="both"/>
      </w:pPr>
      <w:r>
        <w:rPr>
          <w:rFonts w:ascii="Times New Roman"/>
          <w:b w:val="false"/>
          <w:i w:val="false"/>
          <w:color w:val="000000"/>
          <w:sz w:val="28"/>
        </w:rPr>
        <w:t>
      Нәтижесі – мемлекеттік қызметті көрсету үшін құжаттарды көрсетілетін қызметті берушінің жауапты орындаушысына жолдау;</w:t>
      </w:r>
    </w:p>
    <w:bookmarkEnd w:id="43"/>
    <w:bookmarkStart w:name="z57" w:id="44"/>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келіп түскен құжаттарды қарайды, лицензияны және (немесе) лицензияға қосымшаны қайта ресімдейді немесе бас тарту туралы дәлелді жауапты дайындайды.</w:t>
      </w:r>
    </w:p>
    <w:bookmarkEnd w:id="44"/>
    <w:bookmarkStart w:name="z58" w:id="45"/>
    <w:p>
      <w:pPr>
        <w:spacing w:after="0"/>
        <w:ind w:left="0"/>
        <w:jc w:val="both"/>
      </w:pPr>
      <w:r>
        <w:rPr>
          <w:rFonts w:ascii="Times New Roman"/>
          <w:b w:val="false"/>
          <w:i w:val="false"/>
          <w:color w:val="000000"/>
          <w:sz w:val="28"/>
        </w:rPr>
        <w:t>
      Нәтижесі – көрсетілетін қызметті берушінің басшысына қайта ресімделген лицензияны және (немесе) лицензияға қосымшаны немесе бас тарту туралы дәлелді жауапты қол қою үшін жолдау;</w:t>
      </w:r>
    </w:p>
    <w:bookmarkEnd w:id="45"/>
    <w:bookmarkStart w:name="z59" w:id="46"/>
    <w:p>
      <w:pPr>
        <w:spacing w:after="0"/>
        <w:ind w:left="0"/>
        <w:jc w:val="both"/>
      </w:pPr>
      <w:r>
        <w:rPr>
          <w:rFonts w:ascii="Times New Roman"/>
          <w:b w:val="false"/>
          <w:i w:val="false"/>
          <w:color w:val="000000"/>
          <w:sz w:val="28"/>
        </w:rPr>
        <w:t>
      4) көрсетілетін қызметті берушінің басшысы 1 (бір) жұмыс күні ішінде қайта ресімделген лицензияға және (немесе) лицензияға қосымшаға немесе бас тарту туралы дәлелді жауапқа қол қояды.</w:t>
      </w:r>
    </w:p>
    <w:bookmarkEnd w:id="46"/>
    <w:bookmarkStart w:name="z60" w:id="47"/>
    <w:p>
      <w:pPr>
        <w:spacing w:after="0"/>
        <w:ind w:left="0"/>
        <w:jc w:val="both"/>
      </w:pPr>
      <w:r>
        <w:rPr>
          <w:rFonts w:ascii="Times New Roman"/>
          <w:b w:val="false"/>
          <w:i w:val="false"/>
          <w:color w:val="000000"/>
          <w:sz w:val="28"/>
        </w:rPr>
        <w:t>
      Лицензияның және (немесе) лицензияға қосымшаның телнұсқасын беру кезінде:</w:t>
      </w:r>
    </w:p>
    <w:bookmarkEnd w:id="47"/>
    <w:bookmarkStart w:name="z61" w:id="48"/>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келіп түскен құжаттарды 15 (он бес) минуттың ішінде тіркеуді жүзеге асырады.</w:t>
      </w:r>
    </w:p>
    <w:bookmarkEnd w:id="48"/>
    <w:bookmarkStart w:name="z62" w:id="49"/>
    <w:p>
      <w:pPr>
        <w:spacing w:after="0"/>
        <w:ind w:left="0"/>
        <w:jc w:val="both"/>
      </w:pPr>
      <w:r>
        <w:rPr>
          <w:rFonts w:ascii="Times New Roman"/>
          <w:b w:val="false"/>
          <w:i w:val="false"/>
          <w:color w:val="000000"/>
          <w:sz w:val="28"/>
        </w:rPr>
        <w:t>
      Нәтижесі – құжаттарды көрсетілетін қызметті берушінің басшысына қарауға жолдау;</w:t>
      </w:r>
    </w:p>
    <w:bookmarkEnd w:id="49"/>
    <w:bookmarkStart w:name="z63" w:id="50"/>
    <w:p>
      <w:pPr>
        <w:spacing w:after="0"/>
        <w:ind w:left="0"/>
        <w:jc w:val="both"/>
      </w:pPr>
      <w:r>
        <w:rPr>
          <w:rFonts w:ascii="Times New Roman"/>
          <w:b w:val="false"/>
          <w:i w:val="false"/>
          <w:color w:val="000000"/>
          <w:sz w:val="28"/>
        </w:rPr>
        <w:t>
      2) көрсетілетін қызметті берушінің басшысы 3 (үш) сағаттың ішінде құжаттарды қарайды және көрсетілетін қызметті берушінің жауапты орындаушысын анықтайды.</w:t>
      </w:r>
    </w:p>
    <w:bookmarkEnd w:id="50"/>
    <w:bookmarkStart w:name="z64" w:id="51"/>
    <w:p>
      <w:pPr>
        <w:spacing w:after="0"/>
        <w:ind w:left="0"/>
        <w:jc w:val="both"/>
      </w:pPr>
      <w:r>
        <w:rPr>
          <w:rFonts w:ascii="Times New Roman"/>
          <w:b w:val="false"/>
          <w:i w:val="false"/>
          <w:color w:val="000000"/>
          <w:sz w:val="28"/>
        </w:rPr>
        <w:t>
      Нәтижесі – мемлекеттік қызметті көрсету үшін құжаттарды көрсетілетін қызметті берушінің жауапты орындаушысына жолдау;</w:t>
      </w:r>
    </w:p>
    <w:bookmarkEnd w:id="51"/>
    <w:bookmarkStart w:name="z65" w:id="52"/>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келіп түскен құжаттарды қарайды, лицензияның және (немесе) лицензияға қосымшаның телнұсқасын немесе бас тарту туралы дәлелді жауапты дайындайды.</w:t>
      </w:r>
    </w:p>
    <w:bookmarkEnd w:id="52"/>
    <w:bookmarkStart w:name="z66" w:id="53"/>
    <w:p>
      <w:pPr>
        <w:spacing w:after="0"/>
        <w:ind w:left="0"/>
        <w:jc w:val="both"/>
      </w:pPr>
      <w:r>
        <w:rPr>
          <w:rFonts w:ascii="Times New Roman"/>
          <w:b w:val="false"/>
          <w:i w:val="false"/>
          <w:color w:val="000000"/>
          <w:sz w:val="28"/>
        </w:rPr>
        <w:t>
      Нәтижесі – көрсетілетін қызметті берушінің басшысына лицензияның және (немесе) лицензияға қосымшаның телнұсқасын немесе бас тарту туралы дәлелді жауапты қол қою үшін жолдау;</w:t>
      </w:r>
    </w:p>
    <w:bookmarkEnd w:id="53"/>
    <w:bookmarkStart w:name="z67" w:id="54"/>
    <w:p>
      <w:pPr>
        <w:spacing w:after="0"/>
        <w:ind w:left="0"/>
        <w:jc w:val="both"/>
      </w:pPr>
      <w:r>
        <w:rPr>
          <w:rFonts w:ascii="Times New Roman"/>
          <w:b w:val="false"/>
          <w:i w:val="false"/>
          <w:color w:val="000000"/>
          <w:sz w:val="28"/>
        </w:rPr>
        <w:t>
      4) көрсетілетін қызметті берушінің басшысы 4 (төрт) сағаттың ішінде лицензияның және (немесе) лицензияға қосымшаның телнұсқасына немесе бас тарту туралы дәлелді жауапқа қол қояды.</w:t>
      </w:r>
    </w:p>
    <w:bookmarkEnd w:id="54"/>
    <w:bookmarkStart w:name="z68" w:id="5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5"/>
    <w:bookmarkStart w:name="z69" w:id="56"/>
    <w:p>
      <w:pPr>
        <w:spacing w:after="0"/>
        <w:ind w:left="0"/>
        <w:jc w:val="both"/>
      </w:pPr>
      <w:r>
        <w:rPr>
          <w:rFonts w:ascii="Times New Roman"/>
          <w:b w:val="false"/>
          <w:i w:val="false"/>
          <w:color w:val="000000"/>
          <w:sz w:val="28"/>
        </w:rPr>
        <w:t>
      7. Мемлекеттiк қызмет көрсету процесiне қатысатын көрсетілетін қызметті берушінiң құрылымдық бөлiмшелерiнiң (қызметкерлерiнiң) тiзбесi:</w:t>
      </w:r>
    </w:p>
    <w:bookmarkEnd w:id="56"/>
    <w:bookmarkStart w:name="z70" w:id="57"/>
    <w:p>
      <w:pPr>
        <w:spacing w:after="0"/>
        <w:ind w:left="0"/>
        <w:jc w:val="both"/>
      </w:pPr>
      <w:r>
        <w:rPr>
          <w:rFonts w:ascii="Times New Roman"/>
          <w:b w:val="false"/>
          <w:i w:val="false"/>
          <w:color w:val="000000"/>
          <w:sz w:val="28"/>
        </w:rPr>
        <w:t>
      1) көрсетілетін қызметті берушінің кеңсе қызметкері;</w:t>
      </w:r>
    </w:p>
    <w:bookmarkEnd w:id="57"/>
    <w:bookmarkStart w:name="z71" w:id="58"/>
    <w:p>
      <w:pPr>
        <w:spacing w:after="0"/>
        <w:ind w:left="0"/>
        <w:jc w:val="both"/>
      </w:pPr>
      <w:r>
        <w:rPr>
          <w:rFonts w:ascii="Times New Roman"/>
          <w:b w:val="false"/>
          <w:i w:val="false"/>
          <w:color w:val="000000"/>
          <w:sz w:val="28"/>
        </w:rPr>
        <w:t>
      2) көрсетілетін қызметті берушінің басшысы;</w:t>
      </w:r>
    </w:p>
    <w:bookmarkEnd w:id="58"/>
    <w:bookmarkStart w:name="z72" w:id="5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9"/>
    <w:bookmarkStart w:name="z73" w:id="60"/>
    <w:p>
      <w:pPr>
        <w:spacing w:after="0"/>
        <w:ind w:left="0"/>
        <w:jc w:val="both"/>
      </w:pPr>
      <w:r>
        <w:rPr>
          <w:rFonts w:ascii="Times New Roman"/>
          <w:b w:val="false"/>
          <w:i w:val="false"/>
          <w:color w:val="000000"/>
          <w:sz w:val="28"/>
        </w:rPr>
        <w:t>
      4) келісуші орган.</w:t>
      </w:r>
    </w:p>
    <w:bookmarkEnd w:id="60"/>
    <w:bookmarkStart w:name="z74" w:id="61"/>
    <w:p>
      <w:pPr>
        <w:spacing w:after="0"/>
        <w:ind w:left="0"/>
        <w:jc w:val="both"/>
      </w:pPr>
      <w:r>
        <w:rPr>
          <w:rFonts w:ascii="Times New Roman"/>
          <w:b w:val="false"/>
          <w:i w:val="false"/>
          <w:color w:val="000000"/>
          <w:sz w:val="28"/>
        </w:rPr>
        <w:t xml:space="preserve">
      8.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61"/>
    <w:bookmarkStart w:name="z75" w:id="62"/>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2"/>
    <w:bookmarkStart w:name="z76" w:id="63"/>
    <w:p>
      <w:pPr>
        <w:spacing w:after="0"/>
        <w:ind w:left="0"/>
        <w:jc w:val="both"/>
      </w:pPr>
      <w:r>
        <w:rPr>
          <w:rFonts w:ascii="Times New Roman"/>
          <w:b w:val="false"/>
          <w:i w:val="false"/>
          <w:color w:val="000000"/>
          <w:sz w:val="28"/>
        </w:rPr>
        <w:t>
      9. Портал арқылы мемлекеттiк қызмет көрсету кезіндегі көрсетілетін қызметті алушының өтініш білдіру тәртібін және рәсiмдердiң (iс-қимылдардың) реттілігін сипаттау:</w:t>
      </w:r>
    </w:p>
    <w:bookmarkEnd w:id="63"/>
    <w:bookmarkStart w:name="z77" w:id="64"/>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сақталып тұратын өзінің ЭЦҚ тіркеу куәлігінің көмегімен порталда тіркелуді жүзеге асырады (порталда тіркелмеген көрсетілетін қызметті алушы үшін жүзеге асырылады);</w:t>
      </w:r>
    </w:p>
    <w:bookmarkEnd w:id="64"/>
    <w:bookmarkStart w:name="z78" w:id="65"/>
    <w:p>
      <w:pPr>
        <w:spacing w:after="0"/>
        <w:ind w:left="0"/>
        <w:jc w:val="both"/>
      </w:pPr>
      <w:r>
        <w:rPr>
          <w:rFonts w:ascii="Times New Roman"/>
          <w:b w:val="false"/>
          <w:i w:val="false"/>
          <w:color w:val="000000"/>
          <w:sz w:val="28"/>
        </w:rPr>
        <w:t>
      2) 1- процесс – мемлекеттік көрсетілетін қызметті алу үшін көрсетілетін қызметті алушының компьютерінің интернет-браузеріне ЭЦҚ тіркеу куәлігін бекіту, көрсетілетін қызметті алушының паролін порталда енгізу процесі (авторландыру процесі);</w:t>
      </w:r>
    </w:p>
    <w:bookmarkEnd w:id="65"/>
    <w:bookmarkStart w:name="z79" w:id="66"/>
    <w:p>
      <w:pPr>
        <w:spacing w:after="0"/>
        <w:ind w:left="0"/>
        <w:jc w:val="both"/>
      </w:pPr>
      <w:r>
        <w:rPr>
          <w:rFonts w:ascii="Times New Roman"/>
          <w:b w:val="false"/>
          <w:i w:val="false"/>
          <w:color w:val="000000"/>
          <w:sz w:val="28"/>
        </w:rPr>
        <w:t>
      3) 1- шарт – порталда жеке сәйкестендіру нөмірі (бұдан әрі – ЖСН) және (немесе) бизнес-сәйкестендіру нөмірі (бұдан әрі – БСН) логині мен пароль арқылы тіркелген көрсетілетін қызметті алушы туралы деректердің дұрыстығын тексеру;</w:t>
      </w:r>
    </w:p>
    <w:bookmarkEnd w:id="66"/>
    <w:bookmarkStart w:name="z80" w:id="67"/>
    <w:p>
      <w:pPr>
        <w:spacing w:after="0"/>
        <w:ind w:left="0"/>
        <w:jc w:val="both"/>
      </w:pPr>
      <w:r>
        <w:rPr>
          <w:rFonts w:ascii="Times New Roman"/>
          <w:b w:val="false"/>
          <w:i w:val="false"/>
          <w:color w:val="000000"/>
          <w:sz w:val="28"/>
        </w:rPr>
        <w:t>
      4) 2 - процесс – көрсетілетін қызметті алушының деректерінде кемшіліктердің болуына байланысты порталда авторландырудан бас тарту туралы хабарламаны қалыптастыру;</w:t>
      </w:r>
    </w:p>
    <w:bookmarkEnd w:id="67"/>
    <w:bookmarkStart w:name="z81" w:id="68"/>
    <w:p>
      <w:pPr>
        <w:spacing w:after="0"/>
        <w:ind w:left="0"/>
        <w:jc w:val="both"/>
      </w:pPr>
      <w:r>
        <w:rPr>
          <w:rFonts w:ascii="Times New Roman"/>
          <w:b w:val="false"/>
          <w:i w:val="false"/>
          <w:color w:val="000000"/>
          <w:sz w:val="28"/>
        </w:rPr>
        <w:t>
      5) 3 - процесс – көрсетілетін қызметті алушының осы регламентте көрсетілген қызметті таңдауы, қызметті көрсету үшін сұраныс нысанын экранға шығару және оның құрылымы мен үлгілік талаптарын ескере, сұраныс нысанына қажетті құжаттарды электронды түрде жалғай отырып, көрсетілетін қызметті алушының нысанды толтыруы (деректерді енгізуі);</w:t>
      </w:r>
    </w:p>
    <w:bookmarkEnd w:id="68"/>
    <w:bookmarkStart w:name="z82" w:id="69"/>
    <w:p>
      <w:pPr>
        <w:spacing w:after="0"/>
        <w:ind w:left="0"/>
        <w:jc w:val="both"/>
      </w:pPr>
      <w:r>
        <w:rPr>
          <w:rFonts w:ascii="Times New Roman"/>
          <w:b w:val="false"/>
          <w:i w:val="false"/>
          <w:color w:val="000000"/>
          <w:sz w:val="28"/>
        </w:rPr>
        <w:t>
      6) 4 - процесс – "электрондық үкіметтің" төлем шлюзінде (бұдан әрі - ЭҮТШ) қызметке ақы төлеу, бұдан кейін төлем туралы ақпарат "Е-лицензиялау" мемлекеттік деректер қоры ақпараттық жүйесіне (бұдан әрі - "Е-лицензиялау" МДҚ АЖ) келіп түседі;</w:t>
      </w:r>
    </w:p>
    <w:bookmarkEnd w:id="69"/>
    <w:bookmarkStart w:name="z83" w:id="70"/>
    <w:p>
      <w:pPr>
        <w:spacing w:after="0"/>
        <w:ind w:left="0"/>
        <w:jc w:val="both"/>
      </w:pPr>
      <w:r>
        <w:rPr>
          <w:rFonts w:ascii="Times New Roman"/>
          <w:b w:val="false"/>
          <w:i w:val="false"/>
          <w:color w:val="000000"/>
          <w:sz w:val="28"/>
        </w:rPr>
        <w:t>
      7) 2 - шарт – "Е-лицензиялау" МДҚ АЖ-да қызметті көрсету үшін төлем фактісін тексеру;</w:t>
      </w:r>
    </w:p>
    <w:bookmarkEnd w:id="70"/>
    <w:bookmarkStart w:name="z84" w:id="71"/>
    <w:p>
      <w:pPr>
        <w:spacing w:after="0"/>
        <w:ind w:left="0"/>
        <w:jc w:val="both"/>
      </w:pPr>
      <w:r>
        <w:rPr>
          <w:rFonts w:ascii="Times New Roman"/>
          <w:b w:val="false"/>
          <w:i w:val="false"/>
          <w:color w:val="000000"/>
          <w:sz w:val="28"/>
        </w:rPr>
        <w:t>
      8) 5 - процесс – "Е-лицензиялау" МДҚ АЖ-да қызмет көрсету үшін төлемнің болмауына байланысты сұратылатын қызметтен бас тарту туралы хабарламаны қалыптастыру;</w:t>
      </w:r>
    </w:p>
    <w:bookmarkEnd w:id="71"/>
    <w:bookmarkStart w:name="z85" w:id="72"/>
    <w:p>
      <w:pPr>
        <w:spacing w:after="0"/>
        <w:ind w:left="0"/>
        <w:jc w:val="both"/>
      </w:pPr>
      <w:r>
        <w:rPr>
          <w:rFonts w:ascii="Times New Roman"/>
          <w:b w:val="false"/>
          <w:i w:val="false"/>
          <w:color w:val="000000"/>
          <w:sz w:val="28"/>
        </w:rPr>
        <w:t>
      9) 6 - процесс – сұранысты куәландыру (қол қою) үшін көрсетілетін қызметті алушының ЭЦҚ тіркеу куәлігін таңдауы;</w:t>
      </w:r>
    </w:p>
    <w:bookmarkEnd w:id="72"/>
    <w:bookmarkStart w:name="z86" w:id="73"/>
    <w:p>
      <w:pPr>
        <w:spacing w:after="0"/>
        <w:ind w:left="0"/>
        <w:jc w:val="both"/>
      </w:pPr>
      <w:r>
        <w:rPr>
          <w:rFonts w:ascii="Times New Roman"/>
          <w:b w:val="false"/>
          <w:i w:val="false"/>
          <w:color w:val="000000"/>
          <w:sz w:val="28"/>
        </w:rPr>
        <w:t>
      10) 3 - шарт – порталда ЭЦҚ тіркеу куәлігінің қолданылу мерзімін және кері қайтарылған (жойылған) тіркеу куәліктерінің тізімінде жоқтығын, сондай-ақ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73"/>
    <w:bookmarkStart w:name="z87" w:id="74"/>
    <w:p>
      <w:pPr>
        <w:spacing w:after="0"/>
        <w:ind w:left="0"/>
        <w:jc w:val="both"/>
      </w:pPr>
      <w:r>
        <w:rPr>
          <w:rFonts w:ascii="Times New Roman"/>
          <w:b w:val="false"/>
          <w:i w:val="false"/>
          <w:color w:val="000000"/>
          <w:sz w:val="28"/>
        </w:rPr>
        <w:t>
      11) 7 - процесс – көрсетілетін қызметті алушының порталда түпнұсқалығының расталмауына байланысты сұратылатын қызметтен бас тарту туралы хабарламаны қалыптастыру;</w:t>
      </w:r>
    </w:p>
    <w:bookmarkEnd w:id="74"/>
    <w:bookmarkStart w:name="z88" w:id="75"/>
    <w:p>
      <w:pPr>
        <w:spacing w:after="0"/>
        <w:ind w:left="0"/>
        <w:jc w:val="both"/>
      </w:pPr>
      <w:r>
        <w:rPr>
          <w:rFonts w:ascii="Times New Roman"/>
          <w:b w:val="false"/>
          <w:i w:val="false"/>
          <w:color w:val="000000"/>
          <w:sz w:val="28"/>
        </w:rPr>
        <w:t>
      12) 8 - процесс – көрсетілетін қызметті алушының портал арқылы қызметті көрсетуге сұраныстың толтырылған нысанын (енгізілген деректерін) куәландыру (қол қою);</w:t>
      </w:r>
    </w:p>
    <w:bookmarkEnd w:id="75"/>
    <w:bookmarkStart w:name="z89" w:id="76"/>
    <w:p>
      <w:pPr>
        <w:spacing w:after="0"/>
        <w:ind w:left="0"/>
        <w:jc w:val="both"/>
      </w:pPr>
      <w:r>
        <w:rPr>
          <w:rFonts w:ascii="Times New Roman"/>
          <w:b w:val="false"/>
          <w:i w:val="false"/>
          <w:color w:val="000000"/>
          <w:sz w:val="28"/>
        </w:rPr>
        <w:t>
      13) 9 - процесс – электрондық құжатты (көрсетілетін қызметті алушының сұранысы) "Е-лицензиялау" МДҚ АЖ-да тіркеу және "Е-лицензиялау" МДҚ АЖ-да сұранысты өңдеу;</w:t>
      </w:r>
    </w:p>
    <w:bookmarkEnd w:id="76"/>
    <w:bookmarkStart w:name="z90" w:id="77"/>
    <w:p>
      <w:pPr>
        <w:spacing w:after="0"/>
        <w:ind w:left="0"/>
        <w:jc w:val="both"/>
      </w:pPr>
      <w:r>
        <w:rPr>
          <w:rFonts w:ascii="Times New Roman"/>
          <w:b w:val="false"/>
          <w:i w:val="false"/>
          <w:color w:val="000000"/>
          <w:sz w:val="28"/>
        </w:rPr>
        <w:t>
      14) 4 - шарт – көрсетілетін қызметті беруші лицензияны және (немесе) лицензияға қосымшаны беру үшін көрсетілетін қызметті алушының біліктілік талаптарына және негіздемелеріне сәйкестігін тексереді;</w:t>
      </w:r>
    </w:p>
    <w:bookmarkEnd w:id="77"/>
    <w:bookmarkStart w:name="z91" w:id="78"/>
    <w:p>
      <w:pPr>
        <w:spacing w:after="0"/>
        <w:ind w:left="0"/>
        <w:jc w:val="both"/>
      </w:pPr>
      <w:r>
        <w:rPr>
          <w:rFonts w:ascii="Times New Roman"/>
          <w:b w:val="false"/>
          <w:i w:val="false"/>
          <w:color w:val="000000"/>
          <w:sz w:val="28"/>
        </w:rPr>
        <w:t>
      15) 10 - процесс – "Е-лицензиялау" МДҚ АЖ-да көрсетілетін қызметті алушының деректерінде кемшіліктердің болуына байланысты сұратылатын қызметтен бас тарту туралы хабарламаны қалыптастыру;</w:t>
      </w:r>
    </w:p>
    <w:bookmarkEnd w:id="78"/>
    <w:bookmarkStart w:name="z92" w:id="79"/>
    <w:p>
      <w:pPr>
        <w:spacing w:after="0"/>
        <w:ind w:left="0"/>
        <w:jc w:val="both"/>
      </w:pPr>
      <w:r>
        <w:rPr>
          <w:rFonts w:ascii="Times New Roman"/>
          <w:b w:val="false"/>
          <w:i w:val="false"/>
          <w:color w:val="000000"/>
          <w:sz w:val="28"/>
        </w:rPr>
        <w:t xml:space="preserve">
      16) 11 - процесс – көрсетілетін қызметті алушының порталда қалыптастырылған қызмет нәтижесін (электрондық лицензияны және (немесе) лицензияға қосымшаны немесе бас тарту туралы дәлелді жауапты) алуы. Электрондық құжат көрсетілетін қызметті берушінің ЭЦҚ пайдалану арқылы қалыптастырылады. </w:t>
      </w:r>
    </w:p>
    <w:bookmarkEnd w:id="79"/>
    <w:bookmarkStart w:name="z93" w:id="80"/>
    <w:p>
      <w:pPr>
        <w:spacing w:after="0"/>
        <w:ind w:left="0"/>
        <w:jc w:val="both"/>
      </w:pPr>
      <w:r>
        <w:rPr>
          <w:rFonts w:ascii="Times New Roman"/>
          <w:b w:val="false"/>
          <w:i w:val="false"/>
          <w:color w:val="000000"/>
          <w:sz w:val="28"/>
        </w:rPr>
        <w:t xml:space="preserve">
      Портал арқылы мемлекеттiк қызмет көрсету процесiнде ақпараттық жүйелердi пайдалану тәртiбiнің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80"/>
    <w:bookmarkStart w:name="z94" w:id="81"/>
    <w:p>
      <w:pPr>
        <w:spacing w:after="0"/>
        <w:ind w:left="0"/>
        <w:jc w:val="both"/>
      </w:pPr>
      <w:r>
        <w:rPr>
          <w:rFonts w:ascii="Times New Roman"/>
          <w:b w:val="false"/>
          <w:i w:val="false"/>
          <w:color w:val="000000"/>
          <w:sz w:val="28"/>
        </w:rPr>
        <w:t>
      10.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Стандарттың 3-тарауына сәйкес жүзеге асырылады.</w:t>
      </w:r>
    </w:p>
    <w:bookmarkEnd w:id="81"/>
    <w:bookmarkStart w:name="z95" w:id="82"/>
    <w:p>
      <w:pPr>
        <w:spacing w:after="0"/>
        <w:ind w:left="0"/>
        <w:jc w:val="both"/>
      </w:pPr>
      <w:r>
        <w:rPr>
          <w:rFonts w:ascii="Times New Roman"/>
          <w:b w:val="false"/>
          <w:i w:val="false"/>
          <w:color w:val="000000"/>
          <w:sz w:val="28"/>
        </w:rPr>
        <w:t>
      11. Электрондық нысанда көрсетілетін мемлекеттік қызметті көрсету ерекшеліктері ескеріле отырып қойылатын өзге талаптар Стандарттың 4-тарауында көрсетілген.</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1-қосымша</w:t>
            </w:r>
          </w:p>
        </w:tc>
      </w:tr>
    </w:tbl>
    <w:bookmarkStart w:name="z97" w:id="83"/>
    <w:p>
      <w:pPr>
        <w:spacing w:after="0"/>
        <w:ind w:left="0"/>
        <w:jc w:val="left"/>
      </w:pPr>
      <w:r>
        <w:rPr>
          <w:rFonts w:ascii="Times New Roman"/>
          <w:b/>
          <w:i w:val="false"/>
          <w:color w:val="000000"/>
        </w:rPr>
        <w:t xml:space="preserve"> Лицензияны және (немесе) лицензияға қосымшаны беру кезінде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қызметін көрсетудің бизнес-процестерінің анықтамалығы</w:t>
      </w:r>
    </w:p>
    <w:bookmarkEnd w:id="83"/>
    <w:bookmarkStart w:name="z98"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4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85"/>
    <w:p>
      <w:pPr>
        <w:spacing w:after="0"/>
        <w:ind w:left="0"/>
        <w:jc w:val="left"/>
      </w:pPr>
      <w:r>
        <w:rPr>
          <w:rFonts w:ascii="Times New Roman"/>
          <w:b/>
          <w:i w:val="false"/>
          <w:color w:val="000000"/>
        </w:rPr>
        <w:t xml:space="preserve"> Лицензияны және (немесе) лицензияға қосымшаны қайта ресімдеу кезінде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қызметін көрсетудің бизнес-процестерінің анықтамалығы</w:t>
      </w:r>
    </w:p>
    <w:bookmarkEnd w:id="85"/>
    <w:bookmarkStart w:name="z100"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50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87"/>
    <w:p>
      <w:pPr>
        <w:spacing w:after="0"/>
        <w:ind w:left="0"/>
        <w:jc w:val="left"/>
      </w:pPr>
      <w:r>
        <w:rPr>
          <w:rFonts w:ascii="Times New Roman"/>
          <w:b/>
          <w:i w:val="false"/>
          <w:color w:val="000000"/>
        </w:rPr>
        <w:t xml:space="preserve"> Лицензияның және (немесе) лицензияға қосымшаның телнұсқасын беру кезінде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қызметін көрсетудің бизнес-процестерінің анықтамалығы</w:t>
      </w:r>
    </w:p>
    <w:bookmarkEnd w:id="87"/>
    <w:bookmarkStart w:name="z102"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876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76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2-қосымша</w:t>
            </w:r>
          </w:p>
        </w:tc>
      </w:tr>
    </w:tbl>
    <w:bookmarkStart w:name="z104" w:id="89"/>
    <w:p>
      <w:pPr>
        <w:spacing w:after="0"/>
        <w:ind w:left="0"/>
        <w:jc w:val="left"/>
      </w:pPr>
      <w:r>
        <w:rPr>
          <w:rFonts w:ascii="Times New Roman"/>
          <w:b/>
          <w:i w:val="false"/>
          <w:color w:val="000000"/>
        </w:rPr>
        <w:t xml:space="preserve"> Портал арқылы мемлекеттік қызметті көрсету процесінде ақпараттық жүйелерді пайдалану тәртібі</w:t>
      </w:r>
    </w:p>
    <w:bookmarkEnd w:id="89"/>
    <w:bookmarkStart w:name="z105"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