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e0a9" w14:textId="b63e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 бойынша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19 сәуірдегі № 147 қаулысы. Алматы облысы Әділет департаментінде 2019 жылы 22 сәуірде № 5124 болып тіркелді. Күші жойылды - Алматы облысы әкімдігінің 2020 жылғы 11 наурыздағы № 92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11.03.2020 </w:t>
      </w:r>
      <w:r>
        <w:rPr>
          <w:rFonts w:ascii="Times New Roman"/>
          <w:b w:val="false"/>
          <w:i w:val="false"/>
          <w:color w:val="ff0000"/>
          <w:sz w:val="28"/>
        </w:rPr>
        <w:t>№ 92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2019 жылғы 15 наурыздағы </w:t>
      </w:r>
      <w:r>
        <w:rPr>
          <w:rFonts w:ascii="Times New Roman"/>
          <w:b w:val="false"/>
          <w:i w:val="false"/>
          <w:color w:val="000000"/>
          <w:sz w:val="28"/>
        </w:rPr>
        <w:t>№ 108</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18404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Асыл тұқымды мал шаруашылығын дамытуды және мал шаруашылығының өнiмдiлiгi мен өнім сапасын арттыруды субсидиялау бағыттары бойынша субсидиялар көлемдерін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бекітілсін.</w:t>
      </w:r>
    </w:p>
    <w:bookmarkEnd w:id="1"/>
    <w:bookmarkStart w:name="z9" w:id="2"/>
    <w:p>
      <w:pPr>
        <w:spacing w:after="0"/>
        <w:ind w:left="0"/>
        <w:jc w:val="both"/>
      </w:pPr>
      <w:r>
        <w:rPr>
          <w:rFonts w:ascii="Times New Roman"/>
          <w:b w:val="false"/>
          <w:i w:val="false"/>
          <w:color w:val="000000"/>
          <w:sz w:val="28"/>
        </w:rPr>
        <w:t>
      2. Алматы облысы әкімдігінің келесі қаулыларының:</w:t>
      </w:r>
    </w:p>
    <w:bookmarkEnd w:id="2"/>
    <w:bookmarkStart w:name="z10" w:id="3"/>
    <w:p>
      <w:pPr>
        <w:spacing w:after="0"/>
        <w:ind w:left="0"/>
        <w:jc w:val="both"/>
      </w:pPr>
      <w:r>
        <w:rPr>
          <w:rFonts w:ascii="Times New Roman"/>
          <w:b w:val="false"/>
          <w:i w:val="false"/>
          <w:color w:val="000000"/>
          <w:sz w:val="28"/>
        </w:rPr>
        <w:t xml:space="preserve">
      1) "Субсидиялар көлемдерін бекіту туралы" 2018 жылғы 31 қазандағы №510 қаулысы (Нормативтік құқықтық актілерді мемлекеттік тіркеу тізілімінде </w:t>
      </w:r>
      <w:r>
        <w:rPr>
          <w:rFonts w:ascii="Times New Roman"/>
          <w:b w:val="false"/>
          <w:i w:val="false"/>
          <w:color w:val="000000"/>
          <w:sz w:val="28"/>
        </w:rPr>
        <w:t>№ 4857</w:t>
      </w:r>
      <w:r>
        <w:rPr>
          <w:rFonts w:ascii="Times New Roman"/>
          <w:b w:val="false"/>
          <w:i w:val="false"/>
          <w:color w:val="000000"/>
          <w:sz w:val="28"/>
        </w:rPr>
        <w:t xml:space="preserve"> тіркелген, 2018 жылдың 26 қарашасында Қазақстан Республикасы нормативтік құқықтық актілерінің эталондық бақылау банкінде жарияланған);</w:t>
      </w:r>
    </w:p>
    <w:bookmarkEnd w:id="3"/>
    <w:bookmarkStart w:name="z11" w:id="4"/>
    <w:p>
      <w:pPr>
        <w:spacing w:after="0"/>
        <w:ind w:left="0"/>
        <w:jc w:val="both"/>
      </w:pPr>
      <w:r>
        <w:rPr>
          <w:rFonts w:ascii="Times New Roman"/>
          <w:b w:val="false"/>
          <w:i w:val="false"/>
          <w:color w:val="000000"/>
          <w:sz w:val="28"/>
        </w:rPr>
        <w:t xml:space="preserve">
      2) "Алматы облысы әкімдігінің 2018 жылғы 31 қазандағы "Субсидиялар көлемдерін бекіту туралы" № 510 қаулысына өзгерістер енгізу туралы" 2019 жылғы 20 ақпанындағы № 71 қаулысы (Нормативтік құқықтық актілерді мемлекеттік тіркеу тізілімінде </w:t>
      </w:r>
      <w:r>
        <w:rPr>
          <w:rFonts w:ascii="Times New Roman"/>
          <w:b w:val="false"/>
          <w:i w:val="false"/>
          <w:color w:val="000000"/>
          <w:sz w:val="28"/>
        </w:rPr>
        <w:t>№ 5061</w:t>
      </w:r>
      <w:r>
        <w:rPr>
          <w:rFonts w:ascii="Times New Roman"/>
          <w:b w:val="false"/>
          <w:i w:val="false"/>
          <w:color w:val="000000"/>
          <w:sz w:val="28"/>
        </w:rPr>
        <w:t xml:space="preserve"> тіркелген, 2019 жылдың 25 ақпанында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12" w:id="5"/>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6"/>
    <w:bookmarkStart w:name="z14"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5" w:id="8"/>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8"/>
    <w:bookmarkStart w:name="z16" w:id="9"/>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10"/>
    <w:bookmarkStart w:name="z18"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2019 жылғы "19" сәуірдегі № 147 қаулысына </w:t>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әкімдігінің 26.02.2020 </w:t>
      </w:r>
      <w:r>
        <w:rPr>
          <w:rFonts w:ascii="Times New Roman"/>
          <w:b w:val="false"/>
          <w:i w:val="false"/>
          <w:color w:val="ff0000"/>
          <w:sz w:val="28"/>
        </w:rPr>
        <w:t xml:space="preserve">№ 69 </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5" w:id="12"/>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3032"/>
        <w:gridCol w:w="815"/>
        <w:gridCol w:w="2078"/>
        <w:gridCol w:w="2504"/>
        <w:gridCol w:w="2932"/>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1 347 301,6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830 860,0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1 343 910,0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әкелінген шетелдік</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 және Еуропа елдерінен әкелінген</w:t>
            </w: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90 616</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1 448 942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 лық және асыл тұқымдық жұмыстар жүргізу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 дияла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шағылысу маусымы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588 242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588 241,5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293 586</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733 965,0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962 937</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1 444 405,5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Балара шаруашылығы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8 588 825,6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"19" сәуірдегі № 147 қаулысына 2-қосымша</w:t>
            </w:r>
          </w:p>
        </w:tc>
      </w:tr>
    </w:tbl>
    <w:p>
      <w:pPr>
        <w:spacing w:after="0"/>
        <w:ind w:left="0"/>
        <w:jc w:val="both"/>
      </w:pPr>
      <w:r>
        <w:rPr>
          <w:rFonts w:ascii="Times New Roman"/>
          <w:b w:val="false"/>
          <w:i w:val="false"/>
          <w:color w:val="ff0000"/>
          <w:sz w:val="28"/>
        </w:rPr>
        <w:t xml:space="preserve">
      Ескерту. 2-қосымша жаңа редакцияда – Алматы облысы әкімдігінің 26.02.2020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3521"/>
        <w:gridCol w:w="939"/>
        <w:gridCol w:w="1688"/>
        <w:gridCol w:w="2416"/>
        <w:gridCol w:w="2830"/>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w:t>
            </w:r>
            <w:r>
              <w:br/>
            </w:r>
            <w:r>
              <w:rPr>
                <w:rFonts w:ascii="Times New Roman"/>
                <w:b w:val="false"/>
                <w:i w:val="false"/>
                <w:color w:val="000000"/>
                <w:sz w:val="20"/>
              </w:rPr>
              <w:t>көлем</w:t>
            </w:r>
            <w:r>
              <w:br/>
            </w:r>
            <w:r>
              <w:rPr>
                <w:rFonts w:ascii="Times New Roman"/>
                <w:b w:val="false"/>
                <w:i w:val="false"/>
                <w:color w:val="000000"/>
                <w:sz w:val="20"/>
              </w:rPr>
              <w:t>(тонна)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309 696,6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 килограмм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587 115,8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48 674,5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1 182 173,9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24 779,8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867 291,5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151 869,0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47 836,4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3 705 683,6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42 337,8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3 387 023,5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262 373,1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496 227,9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1 357 450,4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265 459,4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796 378,2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74 559,7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201 311,1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53 672,0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102 536,9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өткізілген биязы және жартылай биязы жүн құнын арзандату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212 990,9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408 401,9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153 161,3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7 946 704,4</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