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987f0" w14:textId="9d987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тұқымдардың нормалары мен шекті бағаларын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10 сәуірдегі № 132 қаулысы. Алматы облысы Әділет департаментінде 2019 жылы 15 сәуірде № 5108 болып тіркелді. Күші жойылды - Алматы облысы әкімдігінің 2020 жылғы 12 мамырдағы № 198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12.05.2020 </w:t>
      </w:r>
      <w:r>
        <w:rPr>
          <w:rFonts w:ascii="Times New Roman"/>
          <w:b w:val="false"/>
          <w:i w:val="false"/>
          <w:color w:val="ff0000"/>
          <w:sz w:val="28"/>
        </w:rPr>
        <w:t>№ 198</w:t>
      </w:r>
      <w:r>
        <w:rPr>
          <w:rFonts w:ascii="Times New Roman"/>
          <w:b w:val="false"/>
          <w:i w:val="false"/>
          <w:color w:val="ff0000"/>
          <w:sz w:val="28"/>
        </w:rPr>
        <w:t xml:space="preserve"> қаулысымен (алғашқы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37- бабының </w:t>
      </w:r>
      <w:r>
        <w:rPr>
          <w:rFonts w:ascii="Times New Roman"/>
          <w:b w:val="false"/>
          <w:i w:val="false"/>
          <w:color w:val="000000"/>
          <w:sz w:val="28"/>
        </w:rPr>
        <w:t>1-тармағына</w:t>
      </w:r>
      <w:r>
        <w:rPr>
          <w:rFonts w:ascii="Times New Roman"/>
          <w:b w:val="false"/>
          <w:i w:val="false"/>
          <w:color w:val="000000"/>
          <w:sz w:val="28"/>
        </w:rPr>
        <w:t xml:space="preserve"> және "Тұқым шаруашылығын дамытуды субсидиялау қағидаларын бекіту туралы" 2014 жылғы 12 желтоқсандағы </w:t>
      </w:r>
      <w:r>
        <w:rPr>
          <w:rFonts w:ascii="Times New Roman"/>
          <w:b w:val="false"/>
          <w:i w:val="false"/>
          <w:color w:val="000000"/>
          <w:sz w:val="28"/>
        </w:rPr>
        <w:t>№ 4-2/664</w:t>
      </w:r>
      <w:r>
        <w:rPr>
          <w:rFonts w:ascii="Times New Roman"/>
          <w:b w:val="false"/>
          <w:i w:val="false"/>
          <w:color w:val="000000"/>
          <w:sz w:val="28"/>
        </w:rPr>
        <w:t xml:space="preserve"> Қазақстан Республикасы Ауыл шаруашылығы министрінің бұйрығымен бекітілген Тұқым шаруашылығын дамытуды субсидиялау қағидаларының 6-тармағына (Нормативтік құқықтық актілерді мемлекеттік тіркеу тізілімінде № 10190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облысы бойынша субсидияланатын тұқымдардың нормалары мен шекті бағалары бекітілсін.</w:t>
      </w:r>
    </w:p>
    <w:bookmarkEnd w:id="1"/>
    <w:bookmarkStart w:name="z9" w:id="2"/>
    <w:p>
      <w:pPr>
        <w:spacing w:after="0"/>
        <w:ind w:left="0"/>
        <w:jc w:val="both"/>
      </w:pPr>
      <w:r>
        <w:rPr>
          <w:rFonts w:ascii="Times New Roman"/>
          <w:b w:val="false"/>
          <w:i w:val="false"/>
          <w:color w:val="000000"/>
          <w:sz w:val="28"/>
        </w:rPr>
        <w:t>
      2. Алматы облысы әкімдігінің келесі қаулыларының:</w:t>
      </w:r>
    </w:p>
    <w:bookmarkEnd w:id="2"/>
    <w:bookmarkStart w:name="z10" w:id="3"/>
    <w:p>
      <w:pPr>
        <w:spacing w:after="0"/>
        <w:ind w:left="0"/>
        <w:jc w:val="both"/>
      </w:pPr>
      <w:r>
        <w:rPr>
          <w:rFonts w:ascii="Times New Roman"/>
          <w:b w:val="false"/>
          <w:i w:val="false"/>
          <w:color w:val="000000"/>
          <w:sz w:val="28"/>
        </w:rPr>
        <w:t xml:space="preserve">
      1) "Тұқым шаруашылығын дамыту субсидияларының квоталарын белгілеу туралы" 2018 жылғы 4 сәуірдегі № 151 (Нормативтік құқықтық актілерді мемлекеттік тіркеу тізілімінде </w:t>
      </w:r>
      <w:r>
        <w:rPr>
          <w:rFonts w:ascii="Times New Roman"/>
          <w:b w:val="false"/>
          <w:i w:val="false"/>
          <w:color w:val="000000"/>
          <w:sz w:val="28"/>
        </w:rPr>
        <w:t>№ 4634</w:t>
      </w:r>
      <w:r>
        <w:rPr>
          <w:rFonts w:ascii="Times New Roman"/>
          <w:b w:val="false"/>
          <w:i w:val="false"/>
          <w:color w:val="000000"/>
          <w:sz w:val="28"/>
        </w:rPr>
        <w:t xml:space="preserve"> тіркелген, 2018 жылдың 13 сәуірінде Қазақстан Республикасы нормативтік құқықтық актілерінің эталондық бақылау банкінде жарияланған);</w:t>
      </w:r>
    </w:p>
    <w:bookmarkEnd w:id="3"/>
    <w:bookmarkStart w:name="z11" w:id="4"/>
    <w:p>
      <w:pPr>
        <w:spacing w:after="0"/>
        <w:ind w:left="0"/>
        <w:jc w:val="both"/>
      </w:pPr>
      <w:r>
        <w:rPr>
          <w:rFonts w:ascii="Times New Roman"/>
          <w:b w:val="false"/>
          <w:i w:val="false"/>
          <w:color w:val="000000"/>
          <w:sz w:val="28"/>
        </w:rPr>
        <w:t xml:space="preserve">
      2) "Алматы облысы әкімдігінің 2018 жылғы 4 сәуірдегі "Тұқым шаруашылығын дамыту субсидияларының квоталарын белгілеу туралы" № 151 қаулысына өзгерістер енгізу туралы" 2018 жылғы 20 қарашадағы № 552 қаулысы (Нормативтік құқықтық актілерді мемлекеттік тіркеу тізілімінде </w:t>
      </w:r>
      <w:r>
        <w:rPr>
          <w:rFonts w:ascii="Times New Roman"/>
          <w:b w:val="false"/>
          <w:i w:val="false"/>
          <w:color w:val="000000"/>
          <w:sz w:val="28"/>
        </w:rPr>
        <w:t>№ 4898</w:t>
      </w:r>
      <w:r>
        <w:rPr>
          <w:rFonts w:ascii="Times New Roman"/>
          <w:b w:val="false"/>
          <w:i w:val="false"/>
          <w:color w:val="000000"/>
          <w:sz w:val="28"/>
        </w:rPr>
        <w:t xml:space="preserve"> тіркелген, 2018 жылдың 6 желтоқсанында Қазақстан Республикасы нормативтік құқықтық актілерінің эталондық бақылау банкінде жарияланған) күші жойылды деп танылсын.</w:t>
      </w:r>
    </w:p>
    <w:bookmarkEnd w:id="4"/>
    <w:bookmarkStart w:name="z12" w:id="5"/>
    <w:p>
      <w:pPr>
        <w:spacing w:after="0"/>
        <w:ind w:left="0"/>
        <w:jc w:val="both"/>
      </w:pPr>
      <w:r>
        <w:rPr>
          <w:rFonts w:ascii="Times New Roman"/>
          <w:b w:val="false"/>
          <w:i w:val="false"/>
          <w:color w:val="000000"/>
          <w:sz w:val="28"/>
        </w:rPr>
        <w:t>
      3. "Алматы облысының ауыл шаруашылығы басқармасы" мемлекеттік мекемесі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6"/>
    <w:bookmarkStart w:name="z14"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5" w:id="8"/>
    <w:p>
      <w:pPr>
        <w:spacing w:after="0"/>
        <w:ind w:left="0"/>
        <w:jc w:val="both"/>
      </w:pPr>
      <w:r>
        <w:rPr>
          <w:rFonts w:ascii="Times New Roman"/>
          <w:b w:val="false"/>
          <w:i w:val="false"/>
          <w:color w:val="000000"/>
          <w:sz w:val="28"/>
        </w:rPr>
        <w:t>
      3) осы қаулыны Алматы облысы әкімдігінің интернет-ресурсында оның ресми жарияланғаннан кейін орналастыруын;</w:t>
      </w:r>
    </w:p>
    <w:bookmarkEnd w:id="8"/>
    <w:bookmarkStart w:name="z16" w:id="9"/>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9"/>
    <w:bookmarkStart w:name="z17" w:id="10"/>
    <w:p>
      <w:pPr>
        <w:spacing w:after="0"/>
        <w:ind w:left="0"/>
        <w:jc w:val="both"/>
      </w:pPr>
      <w:r>
        <w:rPr>
          <w:rFonts w:ascii="Times New Roman"/>
          <w:b w:val="false"/>
          <w:i w:val="false"/>
          <w:color w:val="000000"/>
          <w:sz w:val="28"/>
        </w:rPr>
        <w:t>
      4. Осы қаулының орындалуын бақылау Алматы облысы әкімінің орынбасары С. Бескемпіровке жүктелсін.</w:t>
      </w:r>
    </w:p>
    <w:bookmarkEnd w:id="10"/>
    <w:bookmarkStart w:name="z18" w:id="11"/>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2019 жылғы "10" сәуір "Субсидияланатың тұқымдардың нормалары мен шекті бағаларын бекіту туралы" № 132 қаулысына қосымша</w:t>
            </w:r>
          </w:p>
        </w:tc>
      </w:tr>
    </w:tbl>
    <w:p>
      <w:pPr>
        <w:spacing w:after="0"/>
        <w:ind w:left="0"/>
        <w:jc w:val="both"/>
      </w:pPr>
      <w:r>
        <w:rPr>
          <w:rFonts w:ascii="Times New Roman"/>
          <w:b w:val="false"/>
          <w:i w:val="false"/>
          <w:color w:val="ff0000"/>
          <w:sz w:val="28"/>
        </w:rPr>
        <w:t xml:space="preserve">
      Ескерту. Қосымша жаңа редакцияда - Алматы облысы әкімдігінің 01.07.2019 </w:t>
      </w:r>
      <w:r>
        <w:rPr>
          <w:rFonts w:ascii="Times New Roman"/>
          <w:b w:val="false"/>
          <w:i w:val="false"/>
          <w:color w:val="ff0000"/>
          <w:sz w:val="28"/>
        </w:rPr>
        <w:t>№ 268</w:t>
      </w:r>
      <w:r>
        <w:rPr>
          <w:rFonts w:ascii="Times New Roman"/>
          <w:b w:val="false"/>
          <w:i w:val="false"/>
          <w:color w:val="ff0000"/>
          <w:sz w:val="28"/>
        </w:rPr>
        <w:t xml:space="preserve"> қаулысымен (алғашқы ресми жарияланған күннен бастап қолданысқа енгізіледі).</w:t>
      </w:r>
    </w:p>
    <w:bookmarkStart w:name="z27" w:id="12"/>
    <w:p>
      <w:pPr>
        <w:spacing w:after="0"/>
        <w:ind w:left="0"/>
        <w:jc w:val="left"/>
      </w:pPr>
      <w:r>
        <w:rPr>
          <w:rFonts w:ascii="Times New Roman"/>
          <w:b/>
          <w:i w:val="false"/>
          <w:color w:val="000000"/>
        </w:rPr>
        <w:t xml:space="preserve"> Алматы облысы бойынша субсидияланатын тұқымдардың нормалары мен шекті бағалары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279"/>
        <w:gridCol w:w="2572"/>
        <w:gridCol w:w="2367"/>
        <w:gridCol w:w="2572"/>
        <w:gridCol w:w="2368"/>
      </w:tblGrid>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бірінші репродукция тұқымдарының нормасы, килограмм/</w:t>
            </w:r>
            <w:r>
              <w:br/>
            </w:r>
            <w:r>
              <w:rPr>
                <w:rFonts w:ascii="Times New Roman"/>
                <w:b w:val="false"/>
                <w:i w:val="false"/>
                <w:color w:val="000000"/>
                <w:sz w:val="20"/>
              </w:rPr>
              <w:t>
гектар</w:t>
            </w:r>
          </w:p>
          <w:bookmarkEnd w:id="13"/>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бірінші репродукция тұқымдарының шекті бағасы,</w:t>
            </w:r>
            <w:r>
              <w:br/>
            </w:r>
            <w:r>
              <w:rPr>
                <w:rFonts w:ascii="Times New Roman"/>
                <w:b w:val="false"/>
                <w:i w:val="false"/>
                <w:color w:val="000000"/>
                <w:sz w:val="20"/>
              </w:rPr>
              <w:t>
теңге/ тонна</w:t>
            </w:r>
          </w:p>
          <w:bookmarkEnd w:id="14"/>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бірінші репродукция тұқымдарының нормасы, килограмм/</w:t>
            </w:r>
            <w:r>
              <w:br/>
            </w:r>
            <w:r>
              <w:rPr>
                <w:rFonts w:ascii="Times New Roman"/>
                <w:b w:val="false"/>
                <w:i w:val="false"/>
                <w:color w:val="000000"/>
                <w:sz w:val="20"/>
              </w:rPr>
              <w:t>
гектар</w:t>
            </w:r>
          </w:p>
          <w:bookmarkEnd w:id="15"/>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бірінші репродукция тұқымдарының шекті бағасы,</w:t>
            </w:r>
            <w:r>
              <w:br/>
            </w:r>
            <w:r>
              <w:rPr>
                <w:rFonts w:ascii="Times New Roman"/>
                <w:b w:val="false"/>
                <w:i w:val="false"/>
                <w:color w:val="000000"/>
                <w:sz w:val="20"/>
              </w:rPr>
              <w:t>
теңге/ тонна</w:t>
            </w:r>
          </w:p>
          <w:bookmarkEnd w:id="16"/>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11,976</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7"/>
    <w:p>
      <w:pPr>
        <w:spacing w:after="0"/>
        <w:ind w:left="0"/>
        <w:jc w:val="both"/>
      </w:pPr>
      <w:r>
        <w:rPr>
          <w:rFonts w:ascii="Times New Roman"/>
          <w:b w:val="false"/>
          <w:i w:val="false"/>
          <w:color w:val="000000"/>
          <w:sz w:val="28"/>
        </w:rPr>
        <w:t>
      кестенің жалғасы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2"/>
        <w:gridCol w:w="2947"/>
        <w:gridCol w:w="3202"/>
        <w:gridCol w:w="294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арпа</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бірінші репродукция тұқымдарының нормасы, килограмм/</w:t>
            </w:r>
            <w:r>
              <w:br/>
            </w:r>
            <w:r>
              <w:rPr>
                <w:rFonts w:ascii="Times New Roman"/>
                <w:b w:val="false"/>
                <w:i w:val="false"/>
                <w:color w:val="000000"/>
                <w:sz w:val="20"/>
              </w:rPr>
              <w:t>
гектар</w:t>
            </w:r>
          </w:p>
          <w:bookmarkEnd w:id="18"/>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бірінші репродукция тұқымдарының шекті бағасы,</w:t>
            </w:r>
            <w:r>
              <w:br/>
            </w:r>
            <w:r>
              <w:rPr>
                <w:rFonts w:ascii="Times New Roman"/>
                <w:b w:val="false"/>
                <w:i w:val="false"/>
                <w:color w:val="000000"/>
                <w:sz w:val="20"/>
              </w:rPr>
              <w:t>
теңге/ тонна</w:t>
            </w:r>
          </w:p>
          <w:bookmarkEnd w:id="19"/>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бірінші репродукция тұқымдарының нормасы, килограмм/</w:t>
            </w:r>
            <w:r>
              <w:br/>
            </w:r>
            <w:r>
              <w:rPr>
                <w:rFonts w:ascii="Times New Roman"/>
                <w:b w:val="false"/>
                <w:i w:val="false"/>
                <w:color w:val="000000"/>
                <w:sz w:val="20"/>
              </w:rPr>
              <w:t>
гектар</w:t>
            </w:r>
          </w:p>
          <w:bookmarkEnd w:id="20"/>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бірінші репродукция тұқымдарының шекті бағасы,</w:t>
            </w:r>
            <w:r>
              <w:br/>
            </w:r>
            <w:r>
              <w:rPr>
                <w:rFonts w:ascii="Times New Roman"/>
                <w:b w:val="false"/>
                <w:i w:val="false"/>
                <w:color w:val="000000"/>
                <w:sz w:val="20"/>
              </w:rPr>
              <w:t>
теңге/ тонна</w:t>
            </w:r>
          </w:p>
          <w:bookmarkEnd w:id="21"/>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10,126</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17,024</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1371"/>
        <w:gridCol w:w="2316"/>
        <w:gridCol w:w="2536"/>
        <w:gridCol w:w="2317"/>
        <w:gridCol w:w="2537"/>
      </w:tblGrid>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бірінші репродукция тұқымдарының нормасы, килограмм/</w:t>
            </w:r>
            <w:r>
              <w:br/>
            </w:r>
            <w:r>
              <w:rPr>
                <w:rFonts w:ascii="Times New Roman"/>
                <w:b w:val="false"/>
                <w:i w:val="false"/>
                <w:color w:val="000000"/>
                <w:sz w:val="20"/>
              </w:rPr>
              <w:t>
гектар</w:t>
            </w:r>
          </w:p>
          <w:bookmarkEnd w:id="22"/>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бірінші репродукция тұқымдарының шекті бағасы,</w:t>
            </w:r>
            <w:r>
              <w:br/>
            </w:r>
            <w:r>
              <w:rPr>
                <w:rFonts w:ascii="Times New Roman"/>
                <w:b w:val="false"/>
                <w:i w:val="false"/>
                <w:color w:val="000000"/>
                <w:sz w:val="20"/>
              </w:rPr>
              <w:t>
теңге/ тонна</w:t>
            </w:r>
          </w:p>
          <w:bookmarkEnd w:id="23"/>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бірінші репродукция тұқымдарының нормасы, килограмм/</w:t>
            </w:r>
            <w:r>
              <w:br/>
            </w:r>
            <w:r>
              <w:rPr>
                <w:rFonts w:ascii="Times New Roman"/>
                <w:b w:val="false"/>
                <w:i w:val="false"/>
                <w:color w:val="000000"/>
                <w:sz w:val="20"/>
              </w:rPr>
              <w:t>
гектар</w:t>
            </w:r>
          </w:p>
          <w:bookmarkEnd w:id="24"/>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бірінші репродукция тұқымдарының шекті бағасы,</w:t>
            </w:r>
            <w:r>
              <w:br/>
            </w:r>
            <w:r>
              <w:rPr>
                <w:rFonts w:ascii="Times New Roman"/>
                <w:b w:val="false"/>
                <w:i w:val="false"/>
                <w:color w:val="000000"/>
                <w:sz w:val="20"/>
              </w:rPr>
              <w:t>
теңге/ тонна</w:t>
            </w:r>
          </w:p>
          <w:bookmarkEnd w:id="25"/>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26"/>
    <w:p>
      <w:pPr>
        <w:spacing w:after="0"/>
        <w:ind w:left="0"/>
        <w:jc w:val="both"/>
      </w:pPr>
      <w:r>
        <w:rPr>
          <w:rFonts w:ascii="Times New Roman"/>
          <w:b w:val="false"/>
          <w:i w:val="false"/>
          <w:color w:val="000000"/>
          <w:sz w:val="28"/>
        </w:rPr>
        <w:t>
      кестенің жалғасы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0"/>
        <w:gridCol w:w="3076"/>
        <w:gridCol w:w="2810"/>
        <w:gridCol w:w="360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 қара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1058"/>
        <w:gridCol w:w="2128"/>
        <w:gridCol w:w="2729"/>
        <w:gridCol w:w="2531"/>
        <w:gridCol w:w="2730"/>
      </w:tblGrid>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Ауданның</w:t>
            </w:r>
            <w:r>
              <w:br/>
            </w:r>
            <w:r>
              <w:rPr>
                <w:rFonts w:ascii="Times New Roman"/>
                <w:b w:val="false"/>
                <w:i w:val="false"/>
                <w:color w:val="000000"/>
                <w:sz w:val="20"/>
              </w:rPr>
              <w:t>
(қаланың) атауы</w:t>
            </w:r>
          </w:p>
          <w:bookmarkEnd w:id="2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бұршақтылар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репродукцият ұқымдарының нормасы, килограмм/ гектар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22,993</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106000</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8"/>
    <w:p>
      <w:pPr>
        <w:spacing w:after="0"/>
        <w:ind w:left="0"/>
        <w:jc w:val="both"/>
      </w:pPr>
      <w:r>
        <w:rPr>
          <w:rFonts w:ascii="Times New Roman"/>
          <w:b w:val="false"/>
          <w:i w:val="false"/>
          <w:color w:val="000000"/>
          <w:sz w:val="28"/>
        </w:rPr>
        <w:t>
      кестенің жалғасы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4"/>
        <w:gridCol w:w="3455"/>
        <w:gridCol w:w="2694"/>
        <w:gridCol w:w="34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қытый бұршағы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1280"/>
        <w:gridCol w:w="2163"/>
        <w:gridCol w:w="2775"/>
        <w:gridCol w:w="2164"/>
        <w:gridCol w:w="2776"/>
      </w:tblGrid>
      <w:tr>
        <w:trPr>
          <w:trHeight w:val="30" w:hRule="atLeast"/>
        </w:trPr>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 ныңшекті бағасы, теңге/ тонна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bl>
    <w:bookmarkStart w:name="z44" w:id="29"/>
    <w:p>
      <w:pPr>
        <w:spacing w:after="0"/>
        <w:ind w:left="0"/>
        <w:jc w:val="both"/>
      </w:pPr>
      <w:r>
        <w:rPr>
          <w:rFonts w:ascii="Times New Roman"/>
          <w:b w:val="false"/>
          <w:i w:val="false"/>
          <w:color w:val="000000"/>
          <w:sz w:val="28"/>
        </w:rPr>
        <w:t>
      кестенің жалғасы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1"/>
        <w:gridCol w:w="2964"/>
        <w:gridCol w:w="2749"/>
        <w:gridCol w:w="29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шөптер</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тұқымдарыныңшекті бағасы, теңге/ тонна</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 тонна</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1413,327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1658,776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1655,484</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1553,677</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1645,643</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1610,045</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1632,606</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5,386</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1613,568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1565,678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197000</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1661,238</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1164"/>
        <w:gridCol w:w="2339"/>
        <w:gridCol w:w="2523"/>
        <w:gridCol w:w="2339"/>
        <w:gridCol w:w="2896"/>
      </w:tblGrid>
      <w:tr>
        <w:trPr>
          <w:trHeight w:val="30" w:hRule="atLeast"/>
        </w:trPr>
        <w:tc>
          <w:tcPr>
            <w:tcW w:w="1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xml:space="preserve">
дәнді көпжылдық </w:t>
            </w:r>
            <w:r>
              <w:br/>
            </w:r>
            <w:r>
              <w:rPr>
                <w:rFonts w:ascii="Times New Roman"/>
                <w:b w:val="false"/>
                <w:i w:val="false"/>
                <w:color w:val="000000"/>
                <w:sz w:val="20"/>
              </w:rPr>
              <w:t>
шөптер</w:t>
            </w:r>
          </w:p>
          <w:bookmarkEnd w:id="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көпжылдық шөптер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 ныңшекті бағасы, теңге/ тонна</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 ныңшекті бағасы, теңге/ тонна</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1360000</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1"/>
    <w:p>
      <w:pPr>
        <w:spacing w:after="0"/>
        <w:ind w:left="0"/>
        <w:jc w:val="both"/>
      </w:pPr>
      <w:r>
        <w:rPr>
          <w:rFonts w:ascii="Times New Roman"/>
          <w:b w:val="false"/>
          <w:i w:val="false"/>
          <w:color w:val="000000"/>
          <w:sz w:val="28"/>
        </w:rPr>
        <w:t>
      кестенің жалғасы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7"/>
        <w:gridCol w:w="3908"/>
        <w:gridCol w:w="44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будандарының тұқымдарын сатып алудың шекті бағасы теңге/ тонна</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жүгері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6518000</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417000</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1110"/>
        <w:gridCol w:w="2053"/>
        <w:gridCol w:w="2053"/>
        <w:gridCol w:w="2054"/>
        <w:gridCol w:w="1346"/>
        <w:gridCol w:w="1347"/>
        <w:gridCol w:w="1347"/>
      </w:tblGrid>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будандарының тұқымдарын сатып алудың шекті бағасы теңге/ себу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элиталық көшеттерін сатып алудың шекті бағасы теңге/дана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қант қызылшасы</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инкрустацияланған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қабықталған</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қабықталған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