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b983" w14:textId="e60b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2018 жылғы 11 қаңтардағы "Мемлекеттік көрсетілетін қызмет регламенттерін бекіту туралы" № 10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наурыздағы № 105 қаулысы. Алматы облысы Әділет департаментінде 2019 жылы 1 сәуірде № 5085 болып тіркелді. Күші жойылды - Алматы облысы әкімдігінің 2020 жылғы 13 ақпандағы № 56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13.02.2020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11342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"Мемлекеттік көрсетілетін қызмет регламенттерін бекіту туралы" 2018 жылғы 11 қаңтардағы № 10 (Нормативтік құқықтық актілерді мемлекеттік тіркеу тізілімінде </w:t>
      </w:r>
      <w:r>
        <w:rPr>
          <w:rFonts w:ascii="Times New Roman"/>
          <w:b w:val="false"/>
          <w:i w:val="false"/>
          <w:color w:val="000000"/>
          <w:sz w:val="28"/>
        </w:rPr>
        <w:t>№ 4518</w:t>
      </w:r>
      <w:r>
        <w:rPr>
          <w:rFonts w:ascii="Times New Roman"/>
          <w:b w:val="false"/>
          <w:i w:val="false"/>
          <w:color w:val="000000"/>
          <w:sz w:val="28"/>
        </w:rPr>
        <w:t xml:space="preserve"> тіркелген, 2018 жылдың 15 ақпанында Қазақстан Республикасы Нормативтік құқықтық актілерінің эталондық бақылау банкінде жарияланған) қаулысына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10" w:id="2"/>
    <w:p>
      <w:pPr>
        <w:spacing w:after="0"/>
        <w:ind w:left="0"/>
        <w:jc w:val="both"/>
      </w:pPr>
      <w:r>
        <w:rPr>
          <w:rFonts w:ascii="Times New Roman"/>
          <w:b w:val="false"/>
          <w:i w:val="false"/>
          <w:color w:val="000000"/>
          <w:sz w:val="28"/>
        </w:rPr>
        <w:t>
      "1. Мыналар:</w:t>
      </w:r>
    </w:p>
    <w:bookmarkEnd w:id="2"/>
    <w:bookmarkStart w:name="z11" w:id="3"/>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регламенті осы қаулының 1-қосымшасына сәйкес;</w:t>
      </w:r>
    </w:p>
    <w:bookmarkEnd w:id="3"/>
    <w:bookmarkStart w:name="z12" w:id="4"/>
    <w:p>
      <w:pPr>
        <w:spacing w:after="0"/>
        <w:ind w:left="0"/>
        <w:jc w:val="both"/>
      </w:pPr>
      <w:r>
        <w:rPr>
          <w:rFonts w:ascii="Times New Roman"/>
          <w:b w:val="false"/>
          <w:i w:val="false"/>
          <w:color w:val="000000"/>
          <w:sz w:val="28"/>
        </w:rPr>
        <w:t xml:space="preserve">
      2) "Жұмыссыздар ретінде жұмыс іздеп жүрген адамдарды тіркеу" мемлекеттік көрсетілетін қызмет регламенті осы қаулының 2-қосымшасына сәйкес; </w:t>
      </w:r>
    </w:p>
    <w:bookmarkEnd w:id="4"/>
    <w:bookmarkStart w:name="z13" w:id="5"/>
    <w:p>
      <w:pPr>
        <w:spacing w:after="0"/>
        <w:ind w:left="0"/>
        <w:jc w:val="both"/>
      </w:pPr>
      <w:r>
        <w:rPr>
          <w:rFonts w:ascii="Times New Roman"/>
          <w:b w:val="false"/>
          <w:i w:val="false"/>
          <w:color w:val="000000"/>
          <w:sz w:val="28"/>
        </w:rPr>
        <w:t>
      3) "Жұмыссыз ретінде тіркелгендігі туралы анықтама беру" мемлекеттік көрсетілетін қызмет регламенті осы қаулының 3-қосымшасына сәйкес бекітілсін.";</w:t>
      </w:r>
    </w:p>
    <w:bookmarkEnd w:id="5"/>
    <w:bookmarkStart w:name="z14" w:id="6"/>
    <w:p>
      <w:pPr>
        <w:spacing w:after="0"/>
        <w:ind w:left="0"/>
        <w:jc w:val="both"/>
      </w:pPr>
      <w:r>
        <w:rPr>
          <w:rFonts w:ascii="Times New Roman"/>
          <w:b w:val="false"/>
          <w:i w:val="false"/>
          <w:color w:val="000000"/>
          <w:sz w:val="28"/>
        </w:rPr>
        <w:t xml:space="preserve">
      көрсетілген қаулымен бекітілген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6"/>
    <w:bookmarkStart w:name="z15" w:id="7"/>
    <w:p>
      <w:pPr>
        <w:spacing w:after="0"/>
        <w:ind w:left="0"/>
        <w:jc w:val="both"/>
      </w:pPr>
      <w:r>
        <w:rPr>
          <w:rFonts w:ascii="Times New Roman"/>
          <w:b w:val="false"/>
          <w:i w:val="false"/>
          <w:color w:val="000000"/>
          <w:sz w:val="28"/>
        </w:rPr>
        <w:t xml:space="preserve">
      көрсетілген қаулымен бекітілген "Жұмыссыздар ретінде жұмыс іздеп жүрген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 </w:t>
      </w:r>
    </w:p>
    <w:bookmarkEnd w:id="7"/>
    <w:bookmarkStart w:name="z16"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3-қосымшамен толықтырылсын.</w:t>
      </w:r>
    </w:p>
    <w:bookmarkEnd w:id="8"/>
    <w:bookmarkStart w:name="z17" w:id="9"/>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10"/>
    <w:bookmarkStart w:name="z19"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20" w:id="12"/>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2"/>
    <w:bookmarkStart w:name="z21" w:id="13"/>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14"/>
    <w:bookmarkStart w:name="z23" w:id="1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11 қаңтардағы</w:t>
            </w:r>
            <w:r>
              <w:rPr>
                <w:rFonts w:ascii="Times New Roman"/>
                <w:b w:val="false"/>
                <w:i w:val="false"/>
                <w:color w:val="000000"/>
                <w:sz w:val="20"/>
              </w:rPr>
              <w:t xml:space="preserve"> № 10 қаулысымен бекітілген </w:t>
            </w:r>
            <w:r>
              <w:rPr>
                <w:rFonts w:ascii="Times New Roman"/>
                <w:b w:val="false"/>
                <w:i w:val="false"/>
                <w:color w:val="000000"/>
                <w:sz w:val="20"/>
              </w:rPr>
              <w:t>1-қосымша</w:t>
            </w:r>
          </w:p>
        </w:tc>
      </w:tr>
    </w:tbl>
    <w:bookmarkStart w:name="z31" w:id="16"/>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6"/>
    <w:bookmarkStart w:name="z32" w:id="17"/>
    <w:p>
      <w:pPr>
        <w:spacing w:after="0"/>
        <w:ind w:left="0"/>
        <w:jc w:val="left"/>
      </w:pPr>
      <w:r>
        <w:rPr>
          <w:rFonts w:ascii="Times New Roman"/>
          <w:b/>
          <w:i w:val="false"/>
          <w:color w:val="000000"/>
        </w:rPr>
        <w:t xml:space="preserve"> 1. Жалпы ережелер</w:t>
      </w:r>
    </w:p>
    <w:bookmarkEnd w:id="17"/>
    <w:bookmarkStart w:name="z33" w:id="18"/>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(бұдан әрі - мемлекеттік көрсетілетін қызмет) Халықты жұмыспен қамту орталығымен (бұдан әрі - көрсетілетін қызметті беруші) жеке тұлғаларға (бұдан әрі - көрсетілетін қызметті алушы) тегiн көрсетіледі.</w:t>
      </w:r>
    </w:p>
    <w:bookmarkEnd w:id="18"/>
    <w:bookmarkStart w:name="z34" w:id="19"/>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"Жұмыс іздеп жүрген адамдарды тіркеу" мемлекеттік көрсетілетін қызмет стандарты (бұдан әрі - Стандарт) негізінде көрсетіледі.</w:t>
      </w:r>
    </w:p>
    <w:bookmarkEnd w:id="19"/>
    <w:bookmarkStart w:name="z35" w:id="2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0"/>
    <w:bookmarkStart w:name="z36" w:id="21"/>
    <w:p>
      <w:pPr>
        <w:spacing w:after="0"/>
        <w:ind w:left="0"/>
        <w:jc w:val="both"/>
      </w:pPr>
      <w:r>
        <w:rPr>
          <w:rFonts w:ascii="Times New Roman"/>
          <w:b w:val="false"/>
          <w:i w:val="false"/>
          <w:color w:val="000000"/>
          <w:sz w:val="28"/>
        </w:rPr>
        <w:t xml:space="preserve">
      1) көрсетілетін қызметті беруші; </w:t>
      </w:r>
    </w:p>
    <w:bookmarkEnd w:id="21"/>
    <w:bookmarkStart w:name="z37" w:id="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22"/>
    <w:bookmarkStart w:name="z38" w:id="2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3"/>
    <w:bookmarkStart w:name="z39" w:id="2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4"/>
    <w:bookmarkStart w:name="z40" w:id="25"/>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жұмыс іздеп жүрген адам ретінде тіркеу туралы қағаз немесе электрондық түрдегі хабарлама не Стандарттың 10-тармағында көзделген негіздер бойынша Стандарттың 2-қосымшасына сәйкес жұмыс іздеп жүрген адам ретінде тіркеуден бас тарту туралы қағаз немесе электрондық түрдегі хабарлама.</w:t>
      </w:r>
    </w:p>
    <w:bookmarkEnd w:id="25"/>
    <w:bookmarkStart w:name="z41"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42" w:id="2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7"/>
    <w:bookmarkStart w:name="z43" w:id="28"/>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8"/>
    <w:bookmarkStart w:name="z44" w:id="2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қарап қол қою үшін жолдау – 20 (жиырма) минут. Нәтижесі – көрсетілетін қызметті берушінің басшысына жолдау;</w:t>
      </w:r>
    </w:p>
    <w:bookmarkEnd w:id="29"/>
    <w:bookmarkStart w:name="z45" w:id="3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w:t>
      </w:r>
    </w:p>
    <w:bookmarkEnd w:id="30"/>
    <w:bookmarkStart w:name="z46" w:id="31"/>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5 (бес) сағат. Нәтижесі – мемлекеттік қызмет көрсету нәтижесін көрсетілетін қызметті берушінің басшысына қол қоюға жолдау;</w:t>
      </w:r>
    </w:p>
    <w:bookmarkEnd w:id="31"/>
    <w:bookmarkStart w:name="z47" w:id="32"/>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1 (бір) сағат. Нәтижесі – мемлекеттік қызмет көрсету нәтижесін көрсетілетін қызметтіберушінің жауапты орындаушысына жолдау; </w:t>
      </w:r>
    </w:p>
    <w:bookmarkEnd w:id="32"/>
    <w:bookmarkStart w:name="z48" w:id="33"/>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 </w:t>
      </w:r>
    </w:p>
    <w:bookmarkEnd w:id="33"/>
    <w:bookmarkStart w:name="z49" w:id="3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4"/>
    <w:bookmarkStart w:name="z50"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51"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52"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53" w:id="3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8"/>
    <w:bookmarkStart w:name="z54" w:id="3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9"/>
    <w:bookmarkStart w:name="z55"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56" w:id="4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1"/>
    <w:bookmarkStart w:name="z57" w:id="42"/>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2"/>
    <w:bookmarkStart w:name="z58" w:id="43"/>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- 20 (жиырма) минут;</w:t>
      </w:r>
    </w:p>
    <w:bookmarkEnd w:id="43"/>
    <w:bookmarkStart w:name="z59" w:id="44"/>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4"/>
    <w:bookmarkStart w:name="z60" w:id="45"/>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5"/>
    <w:bookmarkStart w:name="z61" w:id="46"/>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6"/>
    <w:bookmarkStart w:name="z62" w:id="47"/>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- 20 (жиырма) минут.</w:t>
      </w:r>
    </w:p>
    <w:bookmarkEnd w:id="47"/>
    <w:bookmarkStart w:name="z63" w:id="48"/>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8"/>
    <w:bookmarkStart w:name="z64" w:id="4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49"/>
    <w:bookmarkStart w:name="z65" w:id="50"/>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көрсету арқылы өтінішті қабылдау туралы хабарлама жолданады;</w:t>
      </w:r>
    </w:p>
    <w:bookmarkEnd w:id="50"/>
    <w:bookmarkStart w:name="z66" w:id="5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құрылымдылық бөлімшелерінің іс-қимыл тәртәбі осы регламенттің 5-тармағына сәйкес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қосымша</w:t>
            </w:r>
          </w:p>
        </w:tc>
      </w:tr>
    </w:tbl>
    <w:bookmarkStart w:name="z70"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
    <w:bookmarkStart w:name="z7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11 қаңтардағы</w:t>
            </w:r>
            <w:r>
              <w:rPr>
                <w:rFonts w:ascii="Times New Roman"/>
                <w:b w:val="false"/>
                <w:i w:val="false"/>
                <w:color w:val="000000"/>
                <w:sz w:val="20"/>
              </w:rPr>
              <w:t xml:space="preserve"> № 10 қаулысымен бекітілген </w:t>
            </w:r>
            <w:r>
              <w:rPr>
                <w:rFonts w:ascii="Times New Roman"/>
                <w:b w:val="false"/>
                <w:i w:val="false"/>
                <w:color w:val="000000"/>
                <w:sz w:val="20"/>
              </w:rPr>
              <w:t>2-қосымша</w:t>
            </w:r>
          </w:p>
        </w:tc>
      </w:tr>
    </w:tbl>
    <w:bookmarkStart w:name="z79" w:id="54"/>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54"/>
    <w:bookmarkStart w:name="z80" w:id="55"/>
    <w:p>
      <w:pPr>
        <w:spacing w:after="0"/>
        <w:ind w:left="0"/>
        <w:jc w:val="left"/>
      </w:pPr>
      <w:r>
        <w:rPr>
          <w:rFonts w:ascii="Times New Roman"/>
          <w:b/>
          <w:i w:val="false"/>
          <w:color w:val="000000"/>
        </w:rPr>
        <w:t xml:space="preserve"> 1. Жалпы ережелер</w:t>
      </w:r>
    </w:p>
    <w:bookmarkEnd w:id="55"/>
    <w:bookmarkStart w:name="z81" w:id="56"/>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56"/>
    <w:bookmarkStart w:name="z82" w:id="5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"Жұмыссыздар ретінде жұмыс іздеп жүрген адамдарды тіркеу" мемлекеттік көрсетілетін қызмет стандарты (бұдан әрі - Стандарт) негізінде көрсетіледі.</w:t>
      </w:r>
    </w:p>
    <w:bookmarkEnd w:id="57"/>
    <w:bookmarkStart w:name="z83" w:id="5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Халықты жұмыспен қамту орталығы арқылы жүзеге асырылады. </w:t>
      </w:r>
    </w:p>
    <w:bookmarkEnd w:id="58"/>
    <w:bookmarkStart w:name="z84" w:id="59"/>
    <w:p>
      <w:pPr>
        <w:spacing w:after="0"/>
        <w:ind w:left="0"/>
        <w:jc w:val="both"/>
      </w:pPr>
      <w:r>
        <w:rPr>
          <w:rFonts w:ascii="Times New Roman"/>
          <w:b w:val="false"/>
          <w:i w:val="false"/>
          <w:color w:val="000000"/>
          <w:sz w:val="28"/>
        </w:rPr>
        <w:t>
      2. Мемлекеттік қызмет көрсету нысаны: қағаз түрінде.</w:t>
      </w:r>
    </w:p>
    <w:bookmarkEnd w:id="59"/>
    <w:bookmarkStart w:name="z85" w:id="60"/>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10-тармағында көзделген негіздер бойынша Стандарттың 10-қосымшасына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жүген адамды тіркеуден бас тарту туралы хабарлама.</w:t>
      </w:r>
    </w:p>
    <w:bookmarkEnd w:id="60"/>
    <w:bookmarkStart w:name="z86" w:id="6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1"/>
    <w:bookmarkStart w:name="z87"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2"/>
    <w:bookmarkStart w:name="z88" w:id="6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3"/>
    <w:bookmarkStart w:name="z89"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64"/>
    <w:bookmarkStart w:name="z90" w:id="6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65"/>
    <w:bookmarkStart w:name="z91" w:id="6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66"/>
    <w:bookmarkStart w:name="z92" w:id="6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 (бір) жұмыс күні. Нәтижесі - мемлекеттік қызмет көрсету нәтижесін көрсетілетін қызметті берушінің басшысына қол қоюға жолдау;</w:t>
      </w:r>
    </w:p>
    <w:bookmarkEnd w:id="67"/>
    <w:bookmarkStart w:name="z93" w:id="6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68"/>
    <w:bookmarkStart w:name="z94" w:id="69"/>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69"/>
    <w:bookmarkStart w:name="z95" w:id="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0"/>
    <w:bookmarkStart w:name="z96"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97"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98"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99" w:id="7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4"/>
    <w:bookmarkStart w:name="z100" w:id="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rPr>
                <w:rFonts w:ascii="Times New Roman"/>
                <w:b w:val="false"/>
                <w:i w:val="false"/>
                <w:color w:val="000000"/>
                <w:sz w:val="20"/>
              </w:rPr>
              <w:t xml:space="preserve"> іздеп жүрген адамдарды тіркеу"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105"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10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105 қаулысына 3-қосымша</w:t>
            </w:r>
          </w:p>
        </w:tc>
      </w:tr>
    </w:tbl>
    <w:bookmarkStart w:name="z110" w:id="78"/>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78"/>
    <w:bookmarkStart w:name="z111" w:id="79"/>
    <w:p>
      <w:pPr>
        <w:spacing w:after="0"/>
        <w:ind w:left="0"/>
        <w:jc w:val="left"/>
      </w:pPr>
      <w:r>
        <w:rPr>
          <w:rFonts w:ascii="Times New Roman"/>
          <w:b/>
          <w:i w:val="false"/>
          <w:color w:val="000000"/>
        </w:rPr>
        <w:t xml:space="preserve"> 1. Жалпы ережелер</w:t>
      </w:r>
    </w:p>
    <w:bookmarkEnd w:id="79"/>
    <w:bookmarkStart w:name="z112" w:id="80"/>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 (бұдан әрі - мемлекеттік көрсетілетін қызмет) Халықты жұмыспен қамту орталығымен (бұдан әрі - көрсетілетін қызметті беруші) жеке тұлғаларға (бұдан әрі - көрсетілетін қызметті алушы) тегiн көрсетіледі.</w:t>
      </w:r>
    </w:p>
    <w:bookmarkEnd w:id="80"/>
    <w:bookmarkStart w:name="z113" w:id="81"/>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"Жұмыссыз ретінде тіркелгендігі туралы анықтама беру" мемлекеттік көрсетілетін қызмет стандарты (бұдан әрі - Стандарт) негізінде көрсетіледі.</w:t>
      </w:r>
    </w:p>
    <w:bookmarkEnd w:id="81"/>
    <w:bookmarkStart w:name="z114" w:id="82"/>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берушінің кеңсесі арқылы жүзеге асырылады. </w:t>
      </w:r>
    </w:p>
    <w:bookmarkEnd w:id="82"/>
    <w:bookmarkStart w:name="z115" w:id="83"/>
    <w:p>
      <w:pPr>
        <w:spacing w:after="0"/>
        <w:ind w:left="0"/>
        <w:jc w:val="both"/>
      </w:pPr>
      <w:r>
        <w:rPr>
          <w:rFonts w:ascii="Times New Roman"/>
          <w:b w:val="false"/>
          <w:i w:val="false"/>
          <w:color w:val="000000"/>
          <w:sz w:val="28"/>
        </w:rPr>
        <w:t>
      2. Мемлекеттік қызмет көрсету нысаны: қағаз түрінде.</w:t>
      </w:r>
    </w:p>
    <w:bookmarkEnd w:id="83"/>
    <w:bookmarkStart w:name="z116" w:id="84"/>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жұмыссыз ретінде тіркеу туралы қағаз түрдегі анықтама не қызмет Стандарттың 10-тармағында көзделген негіздер бойынша мемлекеттік қызметті көрсетуден бас тарту туралы дәлелді жауап.</w:t>
      </w:r>
    </w:p>
    <w:bookmarkEnd w:id="84"/>
    <w:bookmarkStart w:name="z117" w:id="8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5"/>
    <w:bookmarkStart w:name="z118" w:id="8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6"/>
    <w:bookmarkStart w:name="z119" w:id="8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87"/>
    <w:bookmarkStart w:name="z120" w:id="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88"/>
    <w:bookmarkStart w:name="z121" w:id="8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қарап қол қою үшін жолдау – 20 (жиырма) минут. Нәтижесі – көрсетілетін қызметті берушінің басшысына жолдау;</w:t>
      </w:r>
    </w:p>
    <w:bookmarkEnd w:id="89"/>
    <w:bookmarkStart w:name="z122" w:id="9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w:t>
      </w:r>
    </w:p>
    <w:bookmarkEnd w:id="90"/>
    <w:bookmarkStart w:name="z123" w:id="91"/>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5 (бес) сағат. Нәтижесі – мемлекеттік қызмет көрсету нәтижесін көрсетілетін қызметті берушінің басшысына қол қоюға жолдау;</w:t>
      </w:r>
    </w:p>
    <w:bookmarkEnd w:id="91"/>
    <w:bookmarkStart w:name="z124" w:id="92"/>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1 (бір) сағат. Нәтижесі – мемлекеттік қызмет көрсету нәтижесін көрсетілетін қызметтіберушінің жауапты орындаушысына жолдау; </w:t>
      </w:r>
    </w:p>
    <w:bookmarkEnd w:id="92"/>
    <w:bookmarkStart w:name="z125" w:id="93"/>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w:t>
      </w:r>
    </w:p>
    <w:bookmarkEnd w:id="93"/>
    <w:bookmarkStart w:name="z126" w:id="9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4"/>
    <w:bookmarkStart w:name="z127" w:id="9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5"/>
    <w:bookmarkStart w:name="z128" w:id="96"/>
    <w:p>
      <w:pPr>
        <w:spacing w:after="0"/>
        <w:ind w:left="0"/>
        <w:jc w:val="both"/>
      </w:pPr>
      <w:r>
        <w:rPr>
          <w:rFonts w:ascii="Times New Roman"/>
          <w:b w:val="false"/>
          <w:i w:val="false"/>
          <w:color w:val="000000"/>
          <w:sz w:val="28"/>
        </w:rPr>
        <w:t>
      1) көрсетілетін қызметті берушінің кеңсе қызметкері;</w:t>
      </w:r>
    </w:p>
    <w:bookmarkEnd w:id="96"/>
    <w:bookmarkStart w:name="z129" w:id="97"/>
    <w:p>
      <w:pPr>
        <w:spacing w:after="0"/>
        <w:ind w:left="0"/>
        <w:jc w:val="both"/>
      </w:pPr>
      <w:r>
        <w:rPr>
          <w:rFonts w:ascii="Times New Roman"/>
          <w:b w:val="false"/>
          <w:i w:val="false"/>
          <w:color w:val="000000"/>
          <w:sz w:val="28"/>
        </w:rPr>
        <w:t>
      2) көрсетілетін қызметті берушінің басшысы;</w:t>
      </w:r>
    </w:p>
    <w:bookmarkEnd w:id="97"/>
    <w:bookmarkStart w:name="z130" w:id="98"/>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98"/>
    <w:bookmarkStart w:name="z131" w:id="9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тіркелгендігі</w:t>
            </w:r>
            <w:r>
              <w:rPr>
                <w:rFonts w:ascii="Times New Roman"/>
                <w:b w:val="false"/>
                <w:i w:val="false"/>
                <w:color w:val="000000"/>
                <w:sz w:val="20"/>
              </w:rPr>
              <w:t xml:space="preserve"> туралы анықтама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136" w:id="10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0"/>
    <w:bookmarkStart w:name="z13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