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6791a" w14:textId="c6679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Шалқар ауданы бойынша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ауданы әкімдігінің 2019 жылғы 9 қаңтардағы № 8 қаулысы. Ақтөбе облысы Әділет департаментінің Шалқар аудандық Әділет басқармасында 2019 жылғы 15 қаңтарда № 3-13-230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тармақшасына, 27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Шалқар ауданының әкімдігі ҚАУЛЫ ЕТЕДІ:</w:t>
      </w:r>
    </w:p>
    <w:bookmarkEnd w:id="0"/>
    <w:bookmarkStart w:name="z3" w:id="1"/>
    <w:p>
      <w:pPr>
        <w:spacing w:after="0"/>
        <w:ind w:left="0"/>
        <w:jc w:val="both"/>
      </w:pPr>
      <w:r>
        <w:rPr>
          <w:rFonts w:ascii="Times New Roman"/>
          <w:b w:val="false"/>
          <w:i w:val="false"/>
          <w:color w:val="000000"/>
          <w:sz w:val="28"/>
        </w:rPr>
        <w:t>
      1. 2019 жылға Шалқар ауданы бойынша пробация қызметінің есебінде тұрған адамдарды жұмысқа орналастыру үшін ұйымның тізімдік санынының екі пайыз мөлшерінде ұйымдық-құқықтық нысанына және меншік нысанына қарамастан ұйымдар үшін жұмыс орындарына квота белгіленсін.</w:t>
      </w:r>
    </w:p>
    <w:bookmarkEnd w:id="1"/>
    <w:bookmarkStart w:name="z4" w:id="2"/>
    <w:p>
      <w:pPr>
        <w:spacing w:after="0"/>
        <w:ind w:left="0"/>
        <w:jc w:val="both"/>
      </w:pPr>
      <w:r>
        <w:rPr>
          <w:rFonts w:ascii="Times New Roman"/>
          <w:b w:val="false"/>
          <w:i w:val="false"/>
          <w:color w:val="000000"/>
          <w:sz w:val="28"/>
        </w:rPr>
        <w:t>
      2. "Шалқар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Шалқар аудандық Әділет басқармасында мемлекеттік тіркеуді;</w:t>
      </w:r>
    </w:p>
    <w:p>
      <w:pPr>
        <w:spacing w:after="0"/>
        <w:ind w:left="0"/>
        <w:jc w:val="both"/>
      </w:pPr>
      <w:r>
        <w:rPr>
          <w:rFonts w:ascii="Times New Roman"/>
          <w:b w:val="false"/>
          <w:i w:val="false"/>
          <w:color w:val="000000"/>
          <w:sz w:val="28"/>
        </w:rPr>
        <w:t>
      2) осы қаулыны Қазақстан Республикасы нормативтік құқықтық актілерінің эталондық бақылау банкінде және мерзімді баспа басылымдарында ресми жариялауға жіберуді;</w:t>
      </w:r>
    </w:p>
    <w:p>
      <w:pPr>
        <w:spacing w:after="0"/>
        <w:ind w:left="0"/>
        <w:jc w:val="both"/>
      </w:pPr>
      <w:r>
        <w:rPr>
          <w:rFonts w:ascii="Times New Roman"/>
          <w:b w:val="false"/>
          <w:i w:val="false"/>
          <w:color w:val="000000"/>
          <w:sz w:val="28"/>
        </w:rPr>
        <w:t>
      3) осы қаулыны Шалқар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аудан әкімінің орынбасары А.Қонақбаевқа жүктелсін.</w:t>
      </w:r>
    </w:p>
    <w:bookmarkEnd w:id="3"/>
    <w:bookmarkStart w:name="z7"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Қаниев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