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06a5" w14:textId="9d50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 –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Шығанақ Берсиев ауылдық округі әкімінің 2019 жылғы 13 ақпандағы № 4 шешімі. Ақтөбе облысы Әділет департаментінің Ойыл аудандық Әділет басқармасында 2019 жылғы 18 ақпанда № 3-11-161 болып тіркелді. Күші жойылды - Ақтөбе облысы Ойыл ауданы Шығанақ Берсиев атындағы ауылдық округі әкімінің 2019 жылғы 8 қазандағы № 22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Шығанақ Берсиев атындағы ауылдық округі әкімінің 08.10.2019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Ветеринариялық бақылау және қадағалау комитетінің Ойыл аудандық аумақтық инспекциясының бас мемлекеттік ветеринариялық-санитариялық инспекторының 2019 жылдың 08 қаңтарындағы № 2-13/01 ұсынысы негізінде, Шығанақ Берсиев атындағы ауылдық округі әкімінің міндетін атқарушы ШЕШІМ ҚАБЫЛДАДЫ: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арасында бруцеллез ауруының анықталуына байланысты, Шығанақ Берсиев атындағы ауылдық округінде орналасқан "Али" шаруа қожалығының аумағында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"Шығанақ Берсиев атындағы ауылдық округі әкімі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аумақтық әділет органында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Ойыл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Шығанақ Берсиев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