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0292" w14:textId="5210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округінің Бабатай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2019 жылғы 7 маусымдағы № 2 шешімі. Ақтөбе облысының Әділет департаментінде 2019 жылғы 10 маусымда № 6244 болып тіркелді. Күші жойылды - Ақтөбе облысы Темір ауданы Қайыңды ауылдық округі әкімінің 2020 жылғы 26 қарашадағы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 әкімінің 26.11.2020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бас инспекторының 2019 жылғы 10 сәуірдегі № 2-14-4/99 ұсынысы негізінде Қайыңды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Бабатай ауылы аумағында мүйізді ірі қара малдары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Қайыңды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этоландық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ауданы әкімдігінің интернет-ресурсында орыналастыруды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