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e142" w14:textId="db8e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309 "2019-2021 жылдарға арналған Шұбарши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18 желтоқсандағы № 405 шешімі. Ақтөбе облысының Әділет департаментінде 2019 жылғы 23 желтоқсанда № 6579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309 "2019-2021 жылдарға арналған Шұбарши ауылдық округ бюджетін бекіту туралы" (Нормативтік құқықтық актілерді мемлекеттік тіркеу тізілімінде № 3-10-238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"88 090" сандары "83 435"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"78 070" сандары "73 415"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 92 006,2" сандары "87 351,2" сандарымен ауыстырылын;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"12 056" сандары "8 114"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"1 305" сандары "1 168"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"33 341" сандары "32 765" сандарымен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желтоқсаны № 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Шұбарши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87351,2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-3916,2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