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ccbe" w14:textId="5c7c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Еңбек ауылдық округі Басшилі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Еңбек ауылдық округі әкімінің 2019 жылғы 20 тамыздағы № 47 шешімі. Ақтөбе облысының Әділет департаментінде 2019 жылғы 21 тамызда № 6371 болып тіркелді. Күші жойылды - Ақтөбе облысы Мұғалжар ауданы Еңбек ауылдық округі әкімінің 2020 жылғы 25 маусымдағы № 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Еңбек ауылдық округі әкімінің 25.06.2020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Мұғалжар аудандық аумақтық инспекциясы басшысының 2019 жылғы 29 шілдедегі № 2-12-4/113 ұсынысы негізінде, Мұғалжар ауданы Еңбек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бруцеллез ауруының анықталуына байланысты, Мұғалжар ауданы Еңбек ауылдық округінің Басшилі ауылы аумағында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Еңбек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басылымдарына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Еңбек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