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597" w14:textId="8ed6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272 "2019-2021 жылдарға арналған Ембі қаласының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21 мамырдағы № 319 шешімі. Ақтөбе облысының Әділет департаментінде 2019 жылғы 27 мамырда № 6202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272 "2019-2021 жылдарға арналған Ембі қаласының бюджетін бекіту туралы" (нормативтік құқықтық актілерді мемлекеттік тіркеу тізілімінде № 3-9-231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"154 604,0" сандары "160 406,0"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"136 598,0" сандары "142 400,0"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"161 563,1" сандары "167 365,1"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"3 800,0" сандары "13 377,0"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"7 650,0" сандары "2 481,0"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5-3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Мемлекеттік әкімшілік қызметшілердің жекелеген санаттарының жалақысын көтеруге - 1 394,0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