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58de" w14:textId="6d95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20 ақпандағы № 64 қаулысы. Ақтөбе облысы Әділет департаментінің Мәртөк аудандық Әділет басқармасында 2019 жылғы 21 ақпанда № 3-8-218 болып тіркелді. Күші жойылды - Ақтөбе облысы Мәртөк ауданы әкімдігінің 2020 жылғы 20 наурыздағы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20.03.2020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14010 болып тіркелген)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Мәртөк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И. Еспағанбетовке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