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481" w14:textId="8fa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4 қаңтардағы № 207 шешімі. Ақтөбе облысы Әділет департаментінің Қобда аудандық Әділет басқармасында 2019 жылғы 11 қаңтарда № 3-7-189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- 180 998,3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- 160 998,3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- 181 820,5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2 525,0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29 698,0 теңге болып белгіленгені еске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аудандық бюджеттен ауылдық округінің бюджетіне берілген субвенциялар көлемі 70 524,0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округ бюджетінде аудандық бюджет арқылы облыстық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- 47 240,3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– Ақтөбе облысы Қобда аудандық мәслихатының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27 257,0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1937,0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Қобда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өзгерістер енгізілді - Ақтөбе облысы Қобда аудандық мәслихатының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ауылдық округ бюджетінде аудандық бюджеттен ағымдағы нысаналы трансферттер түсімі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11 640,0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Ақтөбе облысы Қобда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өзгеріс енгізілді - Ақтөбе облысы Қобда аудандық мәслихатының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Қобда ауылдық округінің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"Қобда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ауданы әкімдігінің интернет-ресурсында орналастыруды қамтамасыз етсін.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