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6fc77" w14:textId="216fc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Қарғалы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ауданы әкімдігінің 2019 жылғы 31 желтоқсандағы № 235 қаулысы. Ақтөбе облысының Әділет департаментінде 2020 жылғы 5 қаңтарда № 6647 болып тіркелді. Мерзімі өткендіктен қолданыс тоқтатылды</w:t>
      </w:r>
    </w:p>
    <w:p>
      <w:pPr>
        <w:spacing w:after="0"/>
        <w:ind w:left="0"/>
        <w:jc w:val="both"/>
      </w:pPr>
      <w:r>
        <w:rPr>
          <w:rFonts w:ascii="Times New Roman"/>
          <w:b w:val="false"/>
          <w:i w:val="false"/>
          <w:color w:val="ff0000"/>
          <w:sz w:val="28"/>
        </w:rPr>
        <w:t xml:space="preserve">
      Ескерту. 01.01.2020 бастап қолданысқа енгізіледі - осы қаулының </w:t>
      </w:r>
      <w:r>
        <w:rPr>
          <w:rFonts w:ascii="Times New Roman"/>
          <w:b w:val="false"/>
          <w:i w:val="false"/>
          <w:color w:val="ff0000"/>
          <w:sz w:val="28"/>
        </w:rPr>
        <w:t>5 тармағымен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 2014жылғы 5 шілдедегі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бабының 7)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2) тармақшасына, Қазақстан Республикасының 2016 жылғы 6 сәуірдегі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Қарғалы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2020 жылға Қарғалы ауданы бойынша пробация қызметінің есебінде тұрған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"Қарғалы ауданы әкімдігінің 2018 жылғы 28 мамырдағы № 181 "Қарғалы ауданы бойынша пробация қызметінің есебінде тұрған адамдарды жұмысқа орналастыру үшін жұмыс орындарына квоталар белгілеу туралы" (Нормативтік-құқықтық актілерді мемлекеттік тіркеу тізілімінде № 3-6-159 тіркелген, 2018 жылғы 21 маусымда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"Қарғалы аудандық жұмыспен қамту және әлеуметтік бағдарламалар бөлімі"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Қарғалы ауданы әкімдігінің интернет – 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әкімінің орынбасары Ж. Төлегеновке жүктелсін.</w:t>
      </w:r>
    </w:p>
    <w:bookmarkEnd w:id="4"/>
    <w:bookmarkStart w:name="z6" w:id="5"/>
    <w:p>
      <w:pPr>
        <w:spacing w:after="0"/>
        <w:ind w:left="0"/>
        <w:jc w:val="both"/>
      </w:pPr>
      <w:r>
        <w:rPr>
          <w:rFonts w:ascii="Times New Roman"/>
          <w:b w:val="false"/>
          <w:i w:val="false"/>
          <w:color w:val="000000"/>
          <w:sz w:val="28"/>
        </w:rPr>
        <w:t>
      5. Осы қаулы 2020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Қарғалы ауданының 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ДЖУСИБАЛИЕВ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235 қаулысына қосымша</w:t>
            </w:r>
          </w:p>
        </w:tc>
      </w:tr>
    </w:tbl>
    <w:p>
      <w:pPr>
        <w:spacing w:after="0"/>
        <w:ind w:left="0"/>
        <w:jc w:val="left"/>
      </w:pPr>
      <w:r>
        <w:rPr>
          <w:rFonts w:ascii="Times New Roman"/>
          <w:b/>
          <w:i w:val="false"/>
          <w:color w:val="000000"/>
        </w:rPr>
        <w:t xml:space="preserve"> 2020 жылға Қарғалы ауданы бойынша пробация қызметінің есебінде тұрған адамдарды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Алтын Астық"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"ДиЛэнд"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"Кайракты"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тұрғын үй-коммуналдық шаруашылылығы, жолаушылар көлігі және автомобиль жолдары бөлімі" мемлекеттік мекемесі жанындағы шаруашылық жүргізу құқығындағы "Бадамша – Сервис"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