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2d7e" w14:textId="9072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2007 жылғы 13 желтоқсандағы № 33 "Бадамша ауылының жерін сату мақсатында аймақтарға бөлу сұлбасын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2019 жылғы 3 сәуірдегі № 339 шешімі. Ақтөбе облысының Әділет департаментінде 2019 жылғы 5 сәуірде № 6062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2007 жылғы 13 желтоқсандағы № 33 "Бадамша ауылының жерін сату мақсатында аймақтарға бөлу сұлбасын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3-6-56 тіркелген, 2008 жылғы 22 қаңтарда аудандық "Қарғалы" газетінде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облыстық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