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ca12" w14:textId="845c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№189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Ақтөбе облысы Ырғыз аудандық мәслихатының 2019 жылғы 18 шілдедегі № 238 шешімі. Ақтөбе облысының Әділет департаментінде 2019 жылғы 22 шілдеде № 6286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189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актілердің мемлекеттік тіркеу тізілімінде № 3-5-201 тіркелген, 2019 жылы 11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жаңа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5" w:id="3"/>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