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b302" w14:textId="3a8b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2018 жылғы 11 маусымдағы № 87 "Ырғыз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Ырғыз ауданы әкімдігінің 2019 жылғы 10 маусымдағы № 97 қаулысы. Ақтөбе облысының Әділет департаментінде 2019 жылғы 10 маусымда № 6242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17 шілдедегі "Автомобиль жолдары туралы"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6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Ырғыз ауданы әкімінің 2018 жылғы 11 маусымдағы № 87 "Ырғыз ауданы бойынша аудандық маңызы бар жалпы пайдаланымдағы автомобиль жолдарының тiзбесiн, атаулары мен индекстерін бекiту және аудан әкімдігінің кейбір қаулыларының күші жойылды деп тану туралы" (нормативтік құқықтық актілерді мемлекеттік тіркеу Тізілімінде № 3-5-187 тіркелген, 2018 жылғы 24 шілдеде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Ырғыз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w:t>
            </w:r>
            <w:r>
              <w:br/>
            </w:r>
            <w:r>
              <w:rPr>
                <w:rFonts w:ascii="Times New Roman"/>
                <w:b w:val="false"/>
                <w:i/>
                <w:color w:val="000000"/>
                <w:sz w:val="20"/>
              </w:rPr>
              <w:t xml:space="preserve">жолаушылар көлігі және </w:t>
            </w:r>
            <w:r>
              <w:br/>
            </w:r>
            <w:r>
              <w:rPr>
                <w:rFonts w:ascii="Times New Roman"/>
                <w:b w:val="false"/>
                <w:i/>
                <w:color w:val="000000"/>
                <w:sz w:val="20"/>
              </w:rPr>
              <w:t xml:space="preserve">автомобиль жолдары басқармасы" </w:t>
            </w:r>
            <w:r>
              <w:br/>
            </w:r>
            <w:r>
              <w:rPr>
                <w:rFonts w:ascii="Times New Roman"/>
                <w:b w:val="false"/>
                <w:i/>
                <w:color w:val="000000"/>
                <w:sz w:val="20"/>
              </w:rPr>
              <w:t xml:space="preserve">ММ басшысының м.а </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Н. Аспенов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2019 жылғы "10" маусым № 97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2018 жылғы 11 маусым № 87 қаулысына қосымша</w:t>
            </w:r>
          </w:p>
        </w:tc>
      </w:tr>
    </w:tbl>
    <w:p>
      <w:pPr>
        <w:spacing w:after="0"/>
        <w:ind w:left="0"/>
        <w:jc w:val="left"/>
      </w:pPr>
      <w:r>
        <w:rPr>
          <w:rFonts w:ascii="Times New Roman"/>
          <w:b/>
          <w:i w:val="false"/>
          <w:color w:val="000000"/>
        </w:rPr>
        <w:t xml:space="preserve"> Ырғыз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5484"/>
        <w:gridCol w:w="1915"/>
        <w:gridCol w:w="3626"/>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ауылына кіре беріс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ауылына кіре беріс</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Құтикөл-Жарма-Құйлыс-Жайсаңбай</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