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8102" w14:textId="9258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2019 жылғы 4 қаңтардағы № 196 "2019-2021 жылдарға арналған Қызылжар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24 мамырдағы № 231 шешімі. Ақтөбе облысының Әділет департаментінде 2019 жылғы 29 мамырда № 6212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2019 жылғы 4 қаңтардағы № 196 "2019-2021 жылдарға арналған Қызылжар ауылдық округ бюджетін бекіту туралы" (нормативтік құқықтық актілерді мемлекеттік тіркеу тізілімінде № 3-5-204 тіркелген, 2019 жылы 1 ақпанда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"91 560" сандары "99 112"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"87 812" сандары "95 364"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"92 366,2" сандары "99 918,2"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- 15 229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 - 1 535 мың теңге.".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мамырдағы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