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52b2" w14:textId="e495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2018 жылғы 29 желтоқсандағы № 206 "2019-2021 жылдарға арналған Қызылбұлақ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2019 жылғы 15 қарашадағы № 268 шешімі. Ақтөбе облысының Әділет департаментінде 2019 жылғы 18 қарашада № 6461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2018 жылғы 29 желтоқсандағы № 206 "2019-2021 жылдарға арналған Қызылбұлақ ауылдық округінің бюджетін бекіту туралы" (Нормативтік құқықтық актілерді мемлекеттік тіркеу тізілімінде № 3-4-199 тіркелген, 2019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"72 142,5" сандары "69 737,5"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"69 461,5" сандары "67 056,5"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 келесі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- "69 937,5"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"-200,0"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"200,0"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15 қарашадағы № 268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2018 жылғы 29 желтоқсандағы № 206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Қызылбұлақ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67 056,5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