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8bf3" w14:textId="c298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2018 жылғы 15 ақпандағы № 36 "Коммуналдық меншікке келіп түскен қараусыз қалған жануарларды пайдалану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2019 жылғы 8 қарашадағы № 297 қаулысы. Ақтөбе облысының Әділет департаментінде 2019 жылғы 12 қарашада № 6450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2) тармақшасына,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әкiмдiгi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2018 жылғы 15 ақпандағы № 36 "Коммуналдық меншікке келіп түскен қараусыз қалған жануарларды пайдалану Қағидаларын бекіту туралы" (нормативтік құқықтық актілерді мемлекеттік тіркеу Тізілімінде № 3-4-153 болып тіркелген, 2018 жылғы 20 наурызда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 келіп түскен қараусыз қалған жануарларды пайдалану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тәртіп бойынша пайдаланылады.".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қаржы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Байғанин аудандық әкімдігінің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Байғанин ауданы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