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5ee00" w14:textId="135ee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аудандық мәслихатының 2018 жылғы 29 желтоқсандағы № 204 "2019-2021 жылдарға арналған Қарауылкелді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2019 жылғы 27 мамырдағы № 239 шешімі. Ақтөбе облысының Әділет департаментінде 2019 жылғы 29 мамырда № 6209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аудандық мәслихатының 2018 жылғы 29 желтоқсандағы № 204 "2019-2021 жылдарға арналған Қарауылкелді ауылдық округінің бюджетін бекіту туралы" (нормативтік құқықтық актілерді мемлекеттік тіркеу тізілімінде № 3-4-197 тіркелген, 2019 жылғы 16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"238 291" сандары "257 980,8"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"207 959" сандары "227 648,8"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"238 291" сандары "257 980,8"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мазмұндалсын.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"Байғанин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электрондық түрдегі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Байғанин аудандық мәслихатының интернет-ресурсында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2019 жылғы 27 мамырдағы № 239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2018 жылғы 29 желтоқсандағы № 204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Қарауылкелді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227 648,8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